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3119"/>
        <w:gridCol w:w="1678"/>
        <w:gridCol w:w="1652"/>
        <w:gridCol w:w="1831"/>
        <w:gridCol w:w="1926"/>
        <w:gridCol w:w="1559"/>
      </w:tblGrid>
      <w:tr w:rsidR="001C20B1" w14:paraId="0FB76652" w14:textId="77777777" w:rsidTr="00A561BF">
        <w:trPr>
          <w:trHeight w:val="416"/>
        </w:trPr>
        <w:tc>
          <w:tcPr>
            <w:tcW w:w="1951" w:type="dxa"/>
            <w:vAlign w:val="center"/>
          </w:tcPr>
          <w:p w14:paraId="1C1A07A4" w14:textId="77777777" w:rsidR="001C20B1" w:rsidRDefault="001C20B1" w:rsidP="00A561BF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2DA3DE0B" w14:textId="77777777" w:rsidR="001C20B1" w:rsidRDefault="001C20B1" w:rsidP="00A561BF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087" w:type="dxa"/>
            <w:gridSpan w:val="4"/>
            <w:tcBorders>
              <w:right w:val="single" w:sz="4" w:space="0" w:color="000000"/>
            </w:tcBorders>
            <w:vAlign w:val="center"/>
          </w:tcPr>
          <w:p w14:paraId="028A2012" w14:textId="77777777" w:rsidR="001C20B1" w:rsidRDefault="001C20B1" w:rsidP="00A561BF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Criterios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7FCFE60" w14:textId="77777777" w:rsidR="001C20B1" w:rsidRDefault="001C20B1" w:rsidP="00A561BF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1C20B1" w14:paraId="74B9696A" w14:textId="77777777" w:rsidTr="00A561BF">
        <w:trPr>
          <w:trHeight w:val="200"/>
        </w:trPr>
        <w:tc>
          <w:tcPr>
            <w:tcW w:w="1951" w:type="dxa"/>
            <w:vAlign w:val="center"/>
          </w:tcPr>
          <w:p w14:paraId="09DD202A" w14:textId="77777777" w:rsidR="001C20B1" w:rsidRDefault="001C20B1" w:rsidP="00A561BF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Capacidad</w:t>
            </w:r>
            <w:proofErr w:type="spellEnd"/>
          </w:p>
        </w:tc>
        <w:tc>
          <w:tcPr>
            <w:tcW w:w="3119" w:type="dxa"/>
            <w:vAlign w:val="center"/>
          </w:tcPr>
          <w:p w14:paraId="0327A153" w14:textId="77777777" w:rsidR="001C20B1" w:rsidRDefault="001C20B1" w:rsidP="00A561BF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Indicadores</w:t>
            </w:r>
            <w:proofErr w:type="spellEnd"/>
          </w:p>
        </w:tc>
        <w:tc>
          <w:tcPr>
            <w:tcW w:w="1678" w:type="dxa"/>
            <w:tcBorders>
              <w:right w:val="single" w:sz="4" w:space="0" w:color="000000"/>
            </w:tcBorders>
            <w:vAlign w:val="center"/>
          </w:tcPr>
          <w:p w14:paraId="22648F82" w14:textId="77777777" w:rsidR="001C20B1" w:rsidRDefault="001C20B1" w:rsidP="00A561BF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Excelente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06E23FB8" w14:textId="77777777" w:rsidR="001C20B1" w:rsidRDefault="001C20B1" w:rsidP="00A561BF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(10- 9)</w:t>
            </w:r>
          </w:p>
        </w:tc>
        <w:tc>
          <w:tcPr>
            <w:tcW w:w="165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B31B46" w14:textId="77777777" w:rsidR="001C20B1" w:rsidRDefault="001C20B1" w:rsidP="00A561BF">
            <w:pP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Muy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bueno</w:t>
            </w:r>
            <w:proofErr w:type="spellEnd"/>
          </w:p>
          <w:p w14:paraId="622A08B5" w14:textId="77777777" w:rsidR="001C20B1" w:rsidRDefault="001C20B1" w:rsidP="00A561BF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(8-7)</w:t>
            </w:r>
          </w:p>
        </w:tc>
        <w:tc>
          <w:tcPr>
            <w:tcW w:w="183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9CF9C3" w14:textId="77777777" w:rsidR="001C20B1" w:rsidRDefault="001C20B1" w:rsidP="00A561BF">
            <w:pP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Bueno</w:t>
            </w:r>
          </w:p>
          <w:p w14:paraId="7E265C24" w14:textId="77777777" w:rsidR="001C20B1" w:rsidRDefault="001C20B1" w:rsidP="00A561BF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(6)</w:t>
            </w:r>
          </w:p>
        </w:tc>
        <w:tc>
          <w:tcPr>
            <w:tcW w:w="192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A9DB06" w14:textId="77777777" w:rsidR="001C20B1" w:rsidRDefault="001C20B1" w:rsidP="00A561BF">
            <w:pP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Desaprobado</w:t>
            </w:r>
            <w:proofErr w:type="spellEnd"/>
          </w:p>
          <w:p w14:paraId="2F4443A2" w14:textId="77777777" w:rsidR="001C20B1" w:rsidRDefault="001C20B1" w:rsidP="00A561BF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(5-4-3-2-1)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35825" w14:textId="77777777" w:rsidR="001C20B1" w:rsidRDefault="001C20B1" w:rsidP="00A561BF">
            <w:pP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Calificación</w:t>
            </w:r>
            <w:proofErr w:type="spellEnd"/>
          </w:p>
        </w:tc>
      </w:tr>
      <w:tr w:rsidR="001C20B1" w14:paraId="2EB01AF2" w14:textId="77777777" w:rsidTr="00A561BF">
        <w:trPr>
          <w:cantSplit/>
          <w:trHeight w:val="612"/>
        </w:trPr>
        <w:tc>
          <w:tcPr>
            <w:tcW w:w="1951" w:type="dxa"/>
            <w:vMerge w:val="restart"/>
          </w:tcPr>
          <w:p w14:paraId="080E0FE2" w14:textId="77777777" w:rsidR="001C20B1" w:rsidRDefault="001C20B1" w:rsidP="00A561BF">
            <w:pPr>
              <w:spacing w:after="0" w:line="240" w:lineRule="auto"/>
              <w:ind w:left="0" w:hanging="2"/>
              <w:jc w:val="both"/>
              <w:rPr>
                <w:color w:val="FF0000"/>
                <w:sz w:val="20"/>
                <w:szCs w:val="20"/>
              </w:rPr>
            </w:pPr>
          </w:p>
          <w:p w14:paraId="1E83F4B2" w14:textId="77777777" w:rsidR="001C20B1" w:rsidRDefault="001C20B1" w:rsidP="00A561BF">
            <w:pPr>
              <w:spacing w:after="0" w:line="240" w:lineRule="auto"/>
              <w:ind w:left="0" w:hanging="2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Resolución</w:t>
            </w:r>
            <w:proofErr w:type="spellEnd"/>
            <w:r>
              <w:rPr>
                <w:b/>
                <w:sz w:val="20"/>
                <w:szCs w:val="20"/>
              </w:rPr>
              <w:t xml:space="preserve"> de </w:t>
            </w:r>
            <w:proofErr w:type="spellStart"/>
            <w:r>
              <w:rPr>
                <w:b/>
                <w:sz w:val="20"/>
                <w:szCs w:val="20"/>
              </w:rPr>
              <w:t>Problemas</w:t>
            </w:r>
            <w:proofErr w:type="spellEnd"/>
            <w:r>
              <w:rPr>
                <w:b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</w:p>
          <w:p w14:paraId="474F0EDB" w14:textId="77777777" w:rsidR="001C20B1" w:rsidRDefault="001C20B1" w:rsidP="00A561BF">
            <w:pPr>
              <w:spacing w:after="0" w:line="240" w:lineRule="auto"/>
              <w:ind w:left="0" w:hanging="2"/>
              <w:jc w:val="both"/>
              <w:rPr>
                <w:color w:val="FF0000"/>
                <w:sz w:val="20"/>
                <w:szCs w:val="20"/>
              </w:rPr>
            </w:pPr>
          </w:p>
          <w:p w14:paraId="3EF9B842" w14:textId="77777777" w:rsidR="001C20B1" w:rsidRDefault="001C20B1" w:rsidP="00A561BF">
            <w:pPr>
              <w:spacing w:after="0" w:line="240" w:lineRule="auto"/>
              <w:ind w:left="0" w:hanging="2"/>
              <w:jc w:val="both"/>
              <w:rPr>
                <w:color w:val="FF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Exploración</w:t>
            </w:r>
            <w:proofErr w:type="spellEnd"/>
            <w:r>
              <w:rPr>
                <w:sz w:val="20"/>
                <w:szCs w:val="20"/>
              </w:rPr>
              <w:t xml:space="preserve"> de la </w:t>
            </w:r>
            <w:proofErr w:type="spellStart"/>
            <w:r>
              <w:rPr>
                <w:sz w:val="20"/>
                <w:szCs w:val="20"/>
              </w:rPr>
              <w:t>información</w:t>
            </w:r>
            <w:proofErr w:type="spellEnd"/>
          </w:p>
          <w:p w14:paraId="0D1E8782" w14:textId="77777777" w:rsidR="001C20B1" w:rsidRDefault="001C20B1" w:rsidP="00A561BF">
            <w:pPr>
              <w:spacing w:after="0" w:line="240" w:lineRule="auto"/>
              <w:ind w:left="0" w:hanging="2"/>
              <w:jc w:val="both"/>
              <w:rPr>
                <w:color w:val="FF0000"/>
                <w:sz w:val="20"/>
                <w:szCs w:val="20"/>
              </w:rPr>
            </w:pPr>
          </w:p>
          <w:p w14:paraId="67413D4C" w14:textId="77777777" w:rsidR="001C20B1" w:rsidRDefault="001C20B1" w:rsidP="00A561BF">
            <w:pPr>
              <w:spacing w:after="0" w:line="240" w:lineRule="auto"/>
              <w:ind w:left="0" w:hanging="2"/>
              <w:jc w:val="both"/>
              <w:rPr>
                <w:color w:val="FF0000"/>
                <w:sz w:val="20"/>
                <w:szCs w:val="20"/>
              </w:rPr>
            </w:pPr>
          </w:p>
          <w:p w14:paraId="4CD979DB" w14:textId="77777777" w:rsidR="001C20B1" w:rsidRDefault="001C20B1" w:rsidP="00A561BF">
            <w:pPr>
              <w:spacing w:after="0" w:line="240" w:lineRule="auto"/>
              <w:ind w:left="0" w:hanging="2"/>
              <w:jc w:val="both"/>
              <w:rPr>
                <w:color w:val="FF0000"/>
                <w:sz w:val="20"/>
                <w:szCs w:val="20"/>
              </w:rPr>
            </w:pPr>
          </w:p>
          <w:p w14:paraId="4E2499F4" w14:textId="77777777" w:rsidR="001C20B1" w:rsidRDefault="001C20B1" w:rsidP="00A561BF">
            <w:pPr>
              <w:spacing w:after="0" w:line="240" w:lineRule="auto"/>
              <w:ind w:left="0" w:hanging="2"/>
              <w:jc w:val="both"/>
              <w:rPr>
                <w:color w:val="FF0000"/>
                <w:sz w:val="20"/>
                <w:szCs w:val="20"/>
              </w:rPr>
            </w:pPr>
          </w:p>
          <w:p w14:paraId="6D3305D9" w14:textId="77777777" w:rsidR="001C20B1" w:rsidRDefault="001C20B1" w:rsidP="00A561BF">
            <w:pPr>
              <w:spacing w:after="0" w:line="240" w:lineRule="auto"/>
              <w:ind w:left="0" w:hanging="2"/>
              <w:jc w:val="both"/>
              <w:rPr>
                <w:color w:val="FF0000"/>
                <w:sz w:val="20"/>
                <w:szCs w:val="20"/>
              </w:rPr>
            </w:pPr>
          </w:p>
          <w:p w14:paraId="5974385D" w14:textId="77777777" w:rsidR="001C20B1" w:rsidRDefault="001C20B1" w:rsidP="00A561BF">
            <w:pPr>
              <w:spacing w:after="0" w:line="240" w:lineRule="auto"/>
              <w:ind w:left="0" w:hanging="2"/>
              <w:jc w:val="both"/>
              <w:rPr>
                <w:color w:val="FF0000"/>
                <w:sz w:val="20"/>
                <w:szCs w:val="20"/>
              </w:rPr>
            </w:pPr>
          </w:p>
          <w:p w14:paraId="5AA31C3A" w14:textId="77777777" w:rsidR="001C20B1" w:rsidRDefault="001C20B1" w:rsidP="00A561BF">
            <w:pPr>
              <w:ind w:left="0" w:hanging="2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000000"/>
            </w:tcBorders>
          </w:tcPr>
          <w:p w14:paraId="3E7ED21C" w14:textId="77777777" w:rsidR="001C20B1" w:rsidRDefault="001C20B1" w:rsidP="00A561BF">
            <w:pPr>
              <w:spacing w:after="0" w:line="240" w:lineRule="auto"/>
              <w:ind w:left="0" w:hanging="2"/>
              <w:jc w:val="both"/>
              <w:rPr>
                <w:sz w:val="20"/>
                <w:szCs w:val="20"/>
              </w:rPr>
            </w:pPr>
          </w:p>
          <w:p w14:paraId="224F4B60" w14:textId="77777777" w:rsidR="001C20B1" w:rsidRDefault="001C20B1" w:rsidP="00A561BF">
            <w:pPr>
              <w:spacing w:after="0" w:line="240" w:lineRule="auto"/>
              <w:ind w:left="0" w:hanging="2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Analiza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szCs w:val="20"/>
              </w:rPr>
              <w:t>problemáticas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szCs w:val="20"/>
              </w:rPr>
              <w:t>vinculadas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al </w:t>
            </w:r>
            <w:proofErr w:type="spellStart"/>
            <w:r>
              <w:rPr>
                <w:b/>
                <w:i/>
                <w:sz w:val="20"/>
                <w:szCs w:val="20"/>
              </w:rPr>
              <w:t>ámbito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szCs w:val="20"/>
              </w:rPr>
              <w:t>laboral</w:t>
            </w:r>
            <w:proofErr w:type="spellEnd"/>
            <w:r>
              <w:rPr>
                <w:b/>
                <w:i/>
                <w:sz w:val="20"/>
                <w:szCs w:val="20"/>
              </w:rPr>
              <w:t>.</w:t>
            </w:r>
          </w:p>
          <w:p w14:paraId="570B5520" w14:textId="77777777" w:rsidR="001C20B1" w:rsidRDefault="001C20B1" w:rsidP="00A561BF">
            <w:pPr>
              <w:spacing w:after="0" w:line="240" w:lineRule="auto"/>
              <w:ind w:left="0"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8FC1" w14:textId="77777777" w:rsidR="001C20B1" w:rsidRDefault="001C20B1" w:rsidP="00A56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Identifica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con </w:t>
            </w:r>
            <w:proofErr w:type="spellStart"/>
            <w:r>
              <w:rPr>
                <w:color w:val="000000"/>
                <w:sz w:val="20"/>
                <w:szCs w:val="20"/>
              </w:rPr>
              <w:t>claridad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problemáticas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vinculadas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al “</w:t>
            </w:r>
            <w:proofErr w:type="spellStart"/>
            <w:r>
              <w:rPr>
                <w:color w:val="000000"/>
                <w:sz w:val="20"/>
                <w:szCs w:val="20"/>
              </w:rPr>
              <w:t>trabajo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”, </w:t>
            </w:r>
            <w:proofErr w:type="spellStart"/>
            <w:r>
              <w:rPr>
                <w:color w:val="000000"/>
                <w:sz w:val="20"/>
                <w:szCs w:val="20"/>
              </w:rPr>
              <w:t>reconociendo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las </w:t>
            </w:r>
            <w:proofErr w:type="spellStart"/>
            <w:r>
              <w:rPr>
                <w:color w:val="000000"/>
                <w:sz w:val="20"/>
                <w:szCs w:val="20"/>
              </w:rPr>
              <w:t>diferentes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dimensiones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de </w:t>
            </w:r>
            <w:proofErr w:type="spellStart"/>
            <w:r>
              <w:rPr>
                <w:color w:val="000000"/>
                <w:sz w:val="20"/>
                <w:szCs w:val="20"/>
              </w:rPr>
              <w:t>análisis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propuestas</w:t>
            </w:r>
            <w:proofErr w:type="spellEnd"/>
          </w:p>
          <w:p w14:paraId="3110C4DE" w14:textId="77777777" w:rsidR="001C20B1" w:rsidRDefault="001C20B1" w:rsidP="00A56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sz w:val="20"/>
                <w:szCs w:val="20"/>
              </w:rPr>
            </w:pPr>
          </w:p>
          <w:p w14:paraId="6B5D45BF" w14:textId="77777777" w:rsidR="001C20B1" w:rsidRDefault="001C20B1" w:rsidP="00A56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(Act. </w:t>
            </w:r>
            <w:r>
              <w:rPr>
                <w:color w:val="000000"/>
                <w:sz w:val="20"/>
                <w:szCs w:val="20"/>
              </w:rPr>
              <w:t xml:space="preserve"> 1. </w:t>
            </w:r>
            <w:r>
              <w:rPr>
                <w:sz w:val="20"/>
                <w:szCs w:val="20"/>
              </w:rPr>
              <w:t>b)</w:t>
            </w:r>
          </w:p>
          <w:p w14:paraId="7449AD11" w14:textId="77777777" w:rsidR="001C20B1" w:rsidRDefault="001C20B1" w:rsidP="00A561BF">
            <w:pPr>
              <w:spacing w:after="0" w:line="240" w:lineRule="auto"/>
              <w:ind w:left="0"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1489B" w14:textId="77777777" w:rsidR="001C20B1" w:rsidRDefault="001C20B1" w:rsidP="00A56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Identifica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 </w:t>
            </w:r>
            <w:proofErr w:type="spellStart"/>
            <w:r>
              <w:rPr>
                <w:color w:val="000000"/>
                <w:sz w:val="20"/>
                <w:szCs w:val="20"/>
              </w:rPr>
              <w:t>problemáticas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vinculadas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al “</w:t>
            </w:r>
            <w:proofErr w:type="spellStart"/>
            <w:r>
              <w:rPr>
                <w:color w:val="000000"/>
                <w:sz w:val="20"/>
                <w:szCs w:val="20"/>
              </w:rPr>
              <w:t>trabajo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”, </w:t>
            </w:r>
            <w:proofErr w:type="spellStart"/>
            <w:r>
              <w:rPr>
                <w:color w:val="000000"/>
                <w:sz w:val="20"/>
                <w:szCs w:val="20"/>
              </w:rPr>
              <w:t>reconociendo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con </w:t>
            </w:r>
            <w:proofErr w:type="spellStart"/>
            <w:r>
              <w:rPr>
                <w:color w:val="000000"/>
                <w:sz w:val="20"/>
                <w:szCs w:val="20"/>
              </w:rPr>
              <w:t>ciertas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dificultades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las </w:t>
            </w:r>
            <w:proofErr w:type="spellStart"/>
            <w:r>
              <w:rPr>
                <w:color w:val="000000"/>
                <w:sz w:val="20"/>
                <w:szCs w:val="20"/>
              </w:rPr>
              <w:t>diferentes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dimensiones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de </w:t>
            </w:r>
            <w:proofErr w:type="spellStart"/>
            <w:r>
              <w:rPr>
                <w:color w:val="000000"/>
                <w:sz w:val="20"/>
                <w:szCs w:val="20"/>
              </w:rPr>
              <w:t>análisis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propuestas</w:t>
            </w:r>
            <w:proofErr w:type="spellEnd"/>
          </w:p>
          <w:p w14:paraId="7FCB3DA5" w14:textId="77777777" w:rsidR="001C20B1" w:rsidRDefault="001C20B1" w:rsidP="00A56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sz w:val="20"/>
                <w:szCs w:val="20"/>
              </w:rPr>
            </w:pPr>
          </w:p>
          <w:p w14:paraId="3308CCE4" w14:textId="77777777" w:rsidR="001C20B1" w:rsidRDefault="001C20B1" w:rsidP="00A56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(Act.</w:t>
            </w:r>
            <w:r>
              <w:rPr>
                <w:color w:val="000000"/>
                <w:sz w:val="20"/>
                <w:szCs w:val="20"/>
              </w:rPr>
              <w:t xml:space="preserve"> 1 </w:t>
            </w:r>
            <w:r>
              <w:rPr>
                <w:sz w:val="20"/>
                <w:szCs w:val="20"/>
              </w:rPr>
              <w:t>b)</w:t>
            </w:r>
          </w:p>
          <w:p w14:paraId="73A91AAC" w14:textId="77777777" w:rsidR="001C20B1" w:rsidRDefault="001C20B1" w:rsidP="00A56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  <w:p w14:paraId="39711C24" w14:textId="77777777" w:rsidR="001C20B1" w:rsidRDefault="001C20B1" w:rsidP="00A56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15B08" w14:textId="77777777" w:rsidR="001C20B1" w:rsidRDefault="001C20B1" w:rsidP="00A56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Identifica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 con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dificultades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las </w:t>
            </w:r>
            <w:proofErr w:type="spellStart"/>
            <w:r>
              <w:rPr>
                <w:color w:val="000000"/>
                <w:sz w:val="20"/>
                <w:szCs w:val="20"/>
              </w:rPr>
              <w:t>problemáticas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vinculadas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al “</w:t>
            </w:r>
            <w:proofErr w:type="spellStart"/>
            <w:r>
              <w:rPr>
                <w:color w:val="000000"/>
                <w:sz w:val="20"/>
                <w:szCs w:val="20"/>
              </w:rPr>
              <w:t>trabajo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”, no </w:t>
            </w:r>
            <w:proofErr w:type="spellStart"/>
            <w:r>
              <w:rPr>
                <w:color w:val="000000"/>
                <w:sz w:val="20"/>
                <w:szCs w:val="20"/>
              </w:rPr>
              <w:t>pudiendo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reconocer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con </w:t>
            </w:r>
            <w:proofErr w:type="spellStart"/>
            <w:r>
              <w:rPr>
                <w:color w:val="000000"/>
                <w:sz w:val="20"/>
                <w:szCs w:val="20"/>
              </w:rPr>
              <w:t>claridad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 las </w:t>
            </w:r>
            <w:proofErr w:type="spellStart"/>
            <w:r>
              <w:rPr>
                <w:color w:val="000000"/>
                <w:sz w:val="20"/>
                <w:szCs w:val="20"/>
              </w:rPr>
              <w:t>diferentes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dimensiones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de </w:t>
            </w:r>
            <w:proofErr w:type="spellStart"/>
            <w:r>
              <w:rPr>
                <w:color w:val="000000"/>
                <w:sz w:val="20"/>
                <w:szCs w:val="20"/>
              </w:rPr>
              <w:t>análisis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propuestas</w:t>
            </w:r>
            <w:proofErr w:type="spellEnd"/>
          </w:p>
          <w:p w14:paraId="231E2676" w14:textId="77777777" w:rsidR="001C20B1" w:rsidRDefault="001C20B1" w:rsidP="00A56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sz w:val="20"/>
                <w:szCs w:val="20"/>
              </w:rPr>
            </w:pPr>
          </w:p>
          <w:p w14:paraId="56B64D90" w14:textId="77777777" w:rsidR="001C20B1" w:rsidRDefault="001C20B1" w:rsidP="00A56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(Act.</w:t>
            </w:r>
            <w:r>
              <w:rPr>
                <w:color w:val="000000"/>
                <w:sz w:val="20"/>
                <w:szCs w:val="20"/>
              </w:rPr>
              <w:t xml:space="preserve"> 1 </w:t>
            </w:r>
            <w:r>
              <w:rPr>
                <w:sz w:val="20"/>
                <w:szCs w:val="20"/>
              </w:rPr>
              <w:t>b)</w:t>
            </w:r>
          </w:p>
          <w:p w14:paraId="2ACA7F35" w14:textId="77777777" w:rsidR="001C20B1" w:rsidRDefault="001C20B1" w:rsidP="00A56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  <w:p w14:paraId="357ECB54" w14:textId="77777777" w:rsidR="001C20B1" w:rsidRDefault="001C20B1" w:rsidP="00A561BF">
            <w:pPr>
              <w:spacing w:after="0" w:line="240" w:lineRule="auto"/>
              <w:ind w:left="0"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4B1C65" w14:textId="77777777" w:rsidR="001C20B1" w:rsidRDefault="001C20B1" w:rsidP="00A56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Identifica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 de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manera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errónea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las </w:t>
            </w:r>
            <w:proofErr w:type="spellStart"/>
            <w:r>
              <w:rPr>
                <w:color w:val="000000"/>
                <w:sz w:val="20"/>
                <w:szCs w:val="20"/>
              </w:rPr>
              <w:t>problemáticas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vinculadas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al “</w:t>
            </w:r>
            <w:proofErr w:type="spellStart"/>
            <w:r>
              <w:rPr>
                <w:color w:val="000000"/>
                <w:sz w:val="20"/>
                <w:szCs w:val="20"/>
              </w:rPr>
              <w:t>trabajo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”, </w:t>
            </w:r>
            <w:proofErr w:type="spellStart"/>
            <w:r>
              <w:rPr>
                <w:color w:val="000000"/>
                <w:sz w:val="20"/>
                <w:szCs w:val="20"/>
              </w:rPr>
              <w:t>confundiendo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las </w:t>
            </w:r>
            <w:proofErr w:type="spellStart"/>
            <w:r>
              <w:rPr>
                <w:color w:val="000000"/>
                <w:sz w:val="20"/>
                <w:szCs w:val="20"/>
              </w:rPr>
              <w:t>diferentes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dimensiones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de </w:t>
            </w:r>
            <w:proofErr w:type="spellStart"/>
            <w:r>
              <w:rPr>
                <w:color w:val="000000"/>
                <w:sz w:val="20"/>
                <w:szCs w:val="20"/>
              </w:rPr>
              <w:t>análisis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propuestas</w:t>
            </w:r>
            <w:proofErr w:type="spellEnd"/>
          </w:p>
          <w:p w14:paraId="488D4873" w14:textId="77777777" w:rsidR="001C20B1" w:rsidRDefault="001C20B1" w:rsidP="00A56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No </w:t>
            </w:r>
            <w:proofErr w:type="spellStart"/>
            <w:r>
              <w:rPr>
                <w:color w:val="000000"/>
                <w:sz w:val="20"/>
                <w:szCs w:val="20"/>
              </w:rPr>
              <w:t>realiza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lo </w:t>
            </w:r>
            <w:proofErr w:type="spellStart"/>
            <w:r>
              <w:rPr>
                <w:color w:val="000000"/>
                <w:sz w:val="20"/>
                <w:szCs w:val="20"/>
              </w:rPr>
              <w:t>solicitado</w:t>
            </w:r>
            <w:proofErr w:type="spellEnd"/>
          </w:p>
          <w:p w14:paraId="6F2143FC" w14:textId="77777777" w:rsidR="001C20B1" w:rsidRDefault="001C20B1" w:rsidP="00A56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sz w:val="20"/>
                <w:szCs w:val="20"/>
              </w:rPr>
            </w:pPr>
          </w:p>
          <w:p w14:paraId="6A39FD13" w14:textId="77777777" w:rsidR="001C20B1" w:rsidRDefault="001C20B1" w:rsidP="00A56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(Act</w:t>
            </w:r>
            <w:r>
              <w:rPr>
                <w:color w:val="000000"/>
                <w:sz w:val="20"/>
                <w:szCs w:val="20"/>
              </w:rPr>
              <w:t xml:space="preserve">. 1 </w:t>
            </w:r>
            <w:r>
              <w:rPr>
                <w:sz w:val="20"/>
                <w:szCs w:val="20"/>
              </w:rPr>
              <w:t>b)</w:t>
            </w:r>
          </w:p>
          <w:p w14:paraId="4DAEBCB6" w14:textId="77777777" w:rsidR="001C20B1" w:rsidRDefault="001C20B1" w:rsidP="00A56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8A60CB" w14:textId="77777777" w:rsidR="001C20B1" w:rsidRDefault="001C20B1" w:rsidP="00A56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C20B1" w14:paraId="3643B42E" w14:textId="77777777" w:rsidTr="00A561BF">
        <w:trPr>
          <w:cantSplit/>
          <w:trHeight w:val="1041"/>
        </w:trPr>
        <w:tc>
          <w:tcPr>
            <w:tcW w:w="1951" w:type="dxa"/>
            <w:vMerge/>
          </w:tcPr>
          <w:p w14:paraId="35068F87" w14:textId="77777777" w:rsidR="001C20B1" w:rsidRDefault="001C20B1" w:rsidP="00A561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14:paraId="57BD112C" w14:textId="77777777" w:rsidR="001C20B1" w:rsidRDefault="001C20B1" w:rsidP="00A561BF">
            <w:pPr>
              <w:spacing w:after="0" w:line="240" w:lineRule="auto"/>
              <w:ind w:left="0" w:hanging="2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Relaciona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szCs w:val="20"/>
              </w:rPr>
              <w:t>conceptos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de </w:t>
            </w:r>
            <w:proofErr w:type="spellStart"/>
            <w:r>
              <w:rPr>
                <w:b/>
                <w:i/>
                <w:sz w:val="20"/>
                <w:szCs w:val="20"/>
              </w:rPr>
              <w:t>diferentes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szCs w:val="20"/>
              </w:rPr>
              <w:t>campos</w:t>
            </w:r>
            <w:proofErr w:type="spellEnd"/>
            <w:r>
              <w:rPr>
                <w:b/>
                <w:i/>
                <w:sz w:val="20"/>
                <w:szCs w:val="20"/>
              </w:rPr>
              <w:t>.</w:t>
            </w:r>
          </w:p>
          <w:p w14:paraId="0B48AABE" w14:textId="77777777" w:rsidR="001C20B1" w:rsidRDefault="001C20B1" w:rsidP="00A561BF">
            <w:pPr>
              <w:spacing w:after="0" w:line="240" w:lineRule="auto"/>
              <w:ind w:left="0"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AE1C2" w14:textId="77777777" w:rsidR="001C20B1" w:rsidRDefault="001C20B1" w:rsidP="00A56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Busca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y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selecciona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 un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artículo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periodístico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que le </w:t>
            </w:r>
            <w:proofErr w:type="spellStart"/>
            <w:r>
              <w:rPr>
                <w:color w:val="000000"/>
                <w:sz w:val="20"/>
                <w:szCs w:val="20"/>
              </w:rPr>
              <w:t>permite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 </w:t>
            </w:r>
            <w:proofErr w:type="spellStart"/>
            <w:r>
              <w:rPr>
                <w:color w:val="000000"/>
                <w:sz w:val="20"/>
                <w:szCs w:val="20"/>
              </w:rPr>
              <w:t>relacionar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de </w:t>
            </w:r>
            <w:proofErr w:type="spellStart"/>
            <w:r>
              <w:rPr>
                <w:color w:val="000000"/>
                <w:sz w:val="20"/>
                <w:szCs w:val="20"/>
              </w:rPr>
              <w:t>manera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clara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y </w:t>
            </w:r>
            <w:proofErr w:type="spellStart"/>
            <w:r>
              <w:rPr>
                <w:color w:val="000000"/>
                <w:sz w:val="20"/>
                <w:szCs w:val="20"/>
              </w:rPr>
              <w:t>precisa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los </w:t>
            </w:r>
            <w:proofErr w:type="spellStart"/>
            <w:r>
              <w:rPr>
                <w:color w:val="000000"/>
                <w:sz w:val="20"/>
                <w:szCs w:val="20"/>
              </w:rPr>
              <w:t>conceptos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abordados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  <w:p w14:paraId="6B43CC28" w14:textId="77777777" w:rsidR="001C20B1" w:rsidRDefault="001C20B1" w:rsidP="00A56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sz w:val="20"/>
                <w:szCs w:val="20"/>
              </w:rPr>
            </w:pPr>
          </w:p>
          <w:p w14:paraId="22FBFDF7" w14:textId="77777777" w:rsidR="001C20B1" w:rsidRDefault="001C20B1" w:rsidP="00A56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(Act.</w:t>
            </w:r>
            <w:r>
              <w:rPr>
                <w:color w:val="000000"/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>.c)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A1B5" w14:textId="77777777" w:rsidR="001C20B1" w:rsidRDefault="001C20B1" w:rsidP="00A561BF">
            <w:pPr>
              <w:spacing w:after="0" w:line="240" w:lineRule="auto"/>
              <w:ind w:left="0" w:hanging="2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Busca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y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selecciona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 un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artículo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periodístico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que le </w:t>
            </w:r>
            <w:proofErr w:type="spellStart"/>
            <w:r>
              <w:rPr>
                <w:color w:val="000000"/>
                <w:sz w:val="20"/>
                <w:szCs w:val="20"/>
              </w:rPr>
              <w:t>permite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relacionar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algunos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conceptos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abordados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  <w:p w14:paraId="222A6057" w14:textId="77777777" w:rsidR="001C20B1" w:rsidRDefault="001C20B1" w:rsidP="00A561BF">
            <w:pPr>
              <w:spacing w:after="0" w:line="240" w:lineRule="auto"/>
              <w:ind w:left="0" w:hanging="2"/>
              <w:jc w:val="both"/>
              <w:rPr>
                <w:sz w:val="20"/>
                <w:szCs w:val="20"/>
              </w:rPr>
            </w:pPr>
          </w:p>
          <w:p w14:paraId="4EBEBD4D" w14:textId="77777777" w:rsidR="001C20B1" w:rsidRDefault="001C20B1" w:rsidP="00A561BF">
            <w:pPr>
              <w:spacing w:after="0" w:line="240" w:lineRule="auto"/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(Act.</w:t>
            </w:r>
            <w:r>
              <w:rPr>
                <w:color w:val="000000"/>
                <w:sz w:val="20"/>
                <w:szCs w:val="20"/>
              </w:rPr>
              <w:t xml:space="preserve"> 1.c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108B2" w14:textId="77777777" w:rsidR="001C20B1" w:rsidRDefault="001C20B1" w:rsidP="00A561BF">
            <w:pPr>
              <w:spacing w:after="0" w:line="240" w:lineRule="auto"/>
              <w:ind w:left="0" w:hanging="2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Busca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y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selecciona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 un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artículo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periodístico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donde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relaciona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en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forma </w:t>
            </w:r>
            <w:proofErr w:type="spellStart"/>
            <w:r>
              <w:rPr>
                <w:color w:val="000000"/>
                <w:sz w:val="20"/>
                <w:szCs w:val="20"/>
              </w:rPr>
              <w:t>confusa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los </w:t>
            </w:r>
            <w:proofErr w:type="spellStart"/>
            <w:r>
              <w:rPr>
                <w:color w:val="000000"/>
                <w:sz w:val="20"/>
                <w:szCs w:val="20"/>
              </w:rPr>
              <w:t>conceptos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abordados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  <w:p w14:paraId="39674059" w14:textId="77777777" w:rsidR="001C20B1" w:rsidRDefault="001C20B1" w:rsidP="00A561BF">
            <w:pPr>
              <w:spacing w:after="0" w:line="240" w:lineRule="auto"/>
              <w:ind w:left="0" w:hanging="2"/>
              <w:jc w:val="both"/>
              <w:rPr>
                <w:sz w:val="20"/>
                <w:szCs w:val="20"/>
              </w:rPr>
            </w:pPr>
          </w:p>
          <w:p w14:paraId="491C6C33" w14:textId="77777777" w:rsidR="001C20B1" w:rsidRDefault="001C20B1" w:rsidP="00A561BF">
            <w:pPr>
              <w:spacing w:after="0" w:line="240" w:lineRule="auto"/>
              <w:ind w:left="0" w:hanging="2"/>
              <w:jc w:val="both"/>
              <w:rPr>
                <w:sz w:val="20"/>
                <w:szCs w:val="20"/>
              </w:rPr>
            </w:pPr>
          </w:p>
          <w:p w14:paraId="626FC082" w14:textId="77777777" w:rsidR="001C20B1" w:rsidRDefault="001C20B1" w:rsidP="00A561BF">
            <w:pPr>
              <w:spacing w:after="0" w:line="240" w:lineRule="auto"/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(Act. 1.c)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392F36" w14:textId="77777777" w:rsidR="001C20B1" w:rsidRDefault="001C20B1" w:rsidP="00A561BF">
            <w:pPr>
              <w:spacing w:after="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Busca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y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selecciona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 un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artículo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periodístico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que no le </w:t>
            </w:r>
            <w:proofErr w:type="spellStart"/>
            <w:r>
              <w:rPr>
                <w:color w:val="000000"/>
                <w:sz w:val="20"/>
                <w:szCs w:val="20"/>
              </w:rPr>
              <w:t>permite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relacionar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los </w:t>
            </w:r>
            <w:proofErr w:type="spellStart"/>
            <w:r>
              <w:rPr>
                <w:color w:val="000000"/>
                <w:sz w:val="20"/>
                <w:szCs w:val="20"/>
              </w:rPr>
              <w:t>conceptos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abordados</w:t>
            </w:r>
            <w:proofErr w:type="spellEnd"/>
          </w:p>
          <w:p w14:paraId="50D531B6" w14:textId="77777777" w:rsidR="001C20B1" w:rsidRDefault="001C20B1" w:rsidP="00A561BF">
            <w:pPr>
              <w:spacing w:after="0" w:line="240" w:lineRule="auto"/>
              <w:ind w:left="0" w:hanging="2"/>
              <w:jc w:val="both"/>
              <w:rPr>
                <w:sz w:val="20"/>
                <w:szCs w:val="20"/>
              </w:rPr>
            </w:pPr>
          </w:p>
          <w:p w14:paraId="1DE10024" w14:textId="77777777" w:rsidR="001C20B1" w:rsidRDefault="001C20B1" w:rsidP="00A561BF">
            <w:pPr>
              <w:spacing w:after="0" w:line="240" w:lineRule="auto"/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No </w:t>
            </w:r>
            <w:proofErr w:type="spellStart"/>
            <w:r>
              <w:rPr>
                <w:color w:val="000000"/>
                <w:sz w:val="20"/>
                <w:szCs w:val="20"/>
              </w:rPr>
              <w:t>realiza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lo </w:t>
            </w:r>
            <w:proofErr w:type="spellStart"/>
            <w:r>
              <w:rPr>
                <w:color w:val="000000"/>
                <w:sz w:val="20"/>
                <w:szCs w:val="20"/>
              </w:rPr>
              <w:t>solicitado</w:t>
            </w:r>
            <w:proofErr w:type="spellEnd"/>
          </w:p>
          <w:p w14:paraId="5BCF2391" w14:textId="77777777" w:rsidR="001C20B1" w:rsidRDefault="001C20B1" w:rsidP="00A561BF">
            <w:pPr>
              <w:spacing w:after="0" w:line="240" w:lineRule="auto"/>
              <w:ind w:left="0" w:hanging="2"/>
              <w:rPr>
                <w:sz w:val="20"/>
                <w:szCs w:val="20"/>
              </w:rPr>
            </w:pPr>
          </w:p>
          <w:p w14:paraId="34945E3F" w14:textId="77777777" w:rsidR="001C20B1" w:rsidRDefault="001C20B1" w:rsidP="00A561BF">
            <w:pPr>
              <w:spacing w:after="0" w:line="240" w:lineRule="auto"/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(Act.</w:t>
            </w:r>
            <w:r>
              <w:rPr>
                <w:color w:val="000000"/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>.c)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F0784B" w14:textId="77777777" w:rsidR="001C20B1" w:rsidRDefault="001C20B1" w:rsidP="00A561BF">
            <w:pPr>
              <w:spacing w:after="0" w:line="240" w:lineRule="auto"/>
              <w:ind w:left="0" w:hanging="2"/>
              <w:jc w:val="both"/>
              <w:rPr>
                <w:sz w:val="20"/>
                <w:szCs w:val="20"/>
              </w:rPr>
            </w:pPr>
          </w:p>
        </w:tc>
      </w:tr>
      <w:tr w:rsidR="001C20B1" w14:paraId="37558FDD" w14:textId="77777777" w:rsidTr="00A561BF">
        <w:trPr>
          <w:cantSplit/>
          <w:trHeight w:val="781"/>
        </w:trPr>
        <w:tc>
          <w:tcPr>
            <w:tcW w:w="1951" w:type="dxa"/>
            <w:vMerge/>
          </w:tcPr>
          <w:p w14:paraId="5E6427DE" w14:textId="77777777" w:rsidR="001C20B1" w:rsidRDefault="001C20B1" w:rsidP="00A561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14:paraId="435A63B6" w14:textId="77777777" w:rsidR="001C20B1" w:rsidRDefault="001C20B1" w:rsidP="00A561BF">
            <w:pPr>
              <w:spacing w:after="0" w:line="240" w:lineRule="auto"/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Argumenta y </w:t>
            </w:r>
            <w:proofErr w:type="spellStart"/>
            <w:r>
              <w:rPr>
                <w:b/>
                <w:i/>
                <w:sz w:val="20"/>
                <w:szCs w:val="20"/>
              </w:rPr>
              <w:t>comunica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szCs w:val="20"/>
              </w:rPr>
              <w:t>razonamientos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y </w:t>
            </w:r>
            <w:proofErr w:type="spellStart"/>
            <w:r>
              <w:rPr>
                <w:b/>
                <w:i/>
                <w:sz w:val="20"/>
                <w:szCs w:val="20"/>
              </w:rPr>
              <w:t>resultados</w:t>
            </w:r>
            <w:proofErr w:type="spellEnd"/>
            <w:r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16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024D1" w14:textId="77777777" w:rsidR="001C20B1" w:rsidRDefault="001C20B1" w:rsidP="00A56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Argumenta </w:t>
            </w:r>
            <w:proofErr w:type="spellStart"/>
            <w:r>
              <w:rPr>
                <w:color w:val="000000"/>
                <w:sz w:val="20"/>
                <w:szCs w:val="20"/>
              </w:rPr>
              <w:t>su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respuesta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al </w:t>
            </w:r>
            <w:proofErr w:type="spellStart"/>
            <w:r>
              <w:rPr>
                <w:color w:val="000000"/>
                <w:sz w:val="20"/>
                <w:szCs w:val="20"/>
              </w:rPr>
              <w:t>interrogante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planteado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de </w:t>
            </w:r>
            <w:proofErr w:type="spellStart"/>
            <w:r>
              <w:rPr>
                <w:color w:val="000000"/>
                <w:sz w:val="20"/>
                <w:szCs w:val="20"/>
              </w:rPr>
              <w:t>manera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clara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y </w:t>
            </w:r>
            <w:proofErr w:type="spellStart"/>
            <w:r>
              <w:rPr>
                <w:color w:val="000000"/>
                <w:sz w:val="20"/>
                <w:szCs w:val="20"/>
              </w:rPr>
              <w:t>pertinente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utilizando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y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relacionando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 </w:t>
            </w:r>
            <w:proofErr w:type="spellStart"/>
            <w:r>
              <w:rPr>
                <w:color w:val="000000"/>
                <w:sz w:val="20"/>
                <w:szCs w:val="20"/>
              </w:rPr>
              <w:t>diversas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ideas </w:t>
            </w:r>
            <w:proofErr w:type="spellStart"/>
            <w:r>
              <w:rPr>
                <w:color w:val="000000"/>
                <w:sz w:val="20"/>
                <w:szCs w:val="20"/>
              </w:rPr>
              <w:t>trabajadas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en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la </w:t>
            </w:r>
            <w:proofErr w:type="spellStart"/>
            <w:r>
              <w:rPr>
                <w:color w:val="000000"/>
                <w:sz w:val="20"/>
                <w:szCs w:val="20"/>
              </w:rPr>
              <w:t>clase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69814EC0" w14:textId="77777777" w:rsidR="001C20B1" w:rsidRDefault="001C20B1" w:rsidP="00A56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sz w:val="20"/>
                <w:szCs w:val="20"/>
              </w:rPr>
            </w:pPr>
          </w:p>
          <w:p w14:paraId="20B6FA16" w14:textId="77777777" w:rsidR="001C20B1" w:rsidRDefault="001C20B1" w:rsidP="00A56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(Act. 2)</w:t>
            </w:r>
          </w:p>
          <w:p w14:paraId="26A4EBC5" w14:textId="77777777" w:rsidR="001C20B1" w:rsidRDefault="001C20B1" w:rsidP="00A561BF">
            <w:pPr>
              <w:spacing w:after="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5ACE0" w14:textId="77777777" w:rsidR="001C20B1" w:rsidRDefault="001C20B1" w:rsidP="00A56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Argumenta </w:t>
            </w:r>
            <w:proofErr w:type="spellStart"/>
            <w:r>
              <w:rPr>
                <w:color w:val="000000"/>
                <w:sz w:val="20"/>
                <w:szCs w:val="20"/>
              </w:rPr>
              <w:t>su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respuesta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al </w:t>
            </w:r>
            <w:proofErr w:type="spellStart"/>
            <w:r>
              <w:rPr>
                <w:color w:val="000000"/>
                <w:sz w:val="20"/>
                <w:szCs w:val="20"/>
              </w:rPr>
              <w:t>interrogante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planteado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utilizando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ciertas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ideas </w:t>
            </w:r>
            <w:proofErr w:type="spellStart"/>
            <w:r>
              <w:rPr>
                <w:color w:val="000000"/>
                <w:sz w:val="20"/>
                <w:szCs w:val="20"/>
              </w:rPr>
              <w:t>trabajadas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en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la </w:t>
            </w:r>
            <w:proofErr w:type="spellStart"/>
            <w:r>
              <w:rPr>
                <w:sz w:val="20"/>
                <w:szCs w:val="20"/>
              </w:rPr>
              <w:t>clase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2EF5CBB7" w14:textId="77777777" w:rsidR="001C20B1" w:rsidRDefault="001C20B1" w:rsidP="00A56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sz w:val="20"/>
                <w:szCs w:val="20"/>
              </w:rPr>
            </w:pPr>
          </w:p>
          <w:p w14:paraId="26950A1E" w14:textId="77777777" w:rsidR="001C20B1" w:rsidRDefault="001C20B1" w:rsidP="00A56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(Act. 2)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1E42F" w14:textId="77777777" w:rsidR="001C20B1" w:rsidRDefault="001C20B1" w:rsidP="00A56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Argumenta </w:t>
            </w:r>
            <w:proofErr w:type="spellStart"/>
            <w:r>
              <w:rPr>
                <w:color w:val="000000"/>
                <w:sz w:val="20"/>
                <w:szCs w:val="20"/>
              </w:rPr>
              <w:t>su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respuesta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al </w:t>
            </w:r>
            <w:proofErr w:type="spellStart"/>
            <w:r>
              <w:rPr>
                <w:color w:val="000000"/>
                <w:sz w:val="20"/>
                <w:szCs w:val="20"/>
              </w:rPr>
              <w:t>interrogante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planteado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con </w:t>
            </w:r>
            <w:proofErr w:type="spellStart"/>
            <w:r>
              <w:rPr>
                <w:color w:val="000000"/>
                <w:sz w:val="20"/>
                <w:szCs w:val="20"/>
              </w:rPr>
              <w:t>dificultad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utilizando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solo una idea de </w:t>
            </w:r>
            <w:proofErr w:type="gramStart"/>
            <w:r>
              <w:rPr>
                <w:color w:val="000000"/>
                <w:sz w:val="20"/>
                <w:szCs w:val="20"/>
              </w:rPr>
              <w:t>las  </w:t>
            </w:r>
            <w:proofErr w:type="spellStart"/>
            <w:r>
              <w:rPr>
                <w:color w:val="000000"/>
                <w:sz w:val="20"/>
                <w:szCs w:val="20"/>
              </w:rPr>
              <w:t>trabajadas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en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la </w:t>
            </w:r>
            <w:proofErr w:type="spellStart"/>
            <w:r>
              <w:rPr>
                <w:color w:val="000000"/>
                <w:sz w:val="20"/>
                <w:szCs w:val="20"/>
              </w:rPr>
              <w:t>clase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498BBD42" w14:textId="77777777" w:rsidR="001C20B1" w:rsidRDefault="001C20B1" w:rsidP="00A56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sz w:val="20"/>
                <w:szCs w:val="20"/>
              </w:rPr>
            </w:pPr>
          </w:p>
          <w:p w14:paraId="10E8732F" w14:textId="77777777" w:rsidR="001C20B1" w:rsidRDefault="001C20B1" w:rsidP="00A56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(Act.</w:t>
            </w:r>
            <w:r>
              <w:rPr>
                <w:color w:val="000000"/>
                <w:sz w:val="20"/>
                <w:szCs w:val="20"/>
              </w:rPr>
              <w:t xml:space="preserve"> 2)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977C42" w14:textId="77777777" w:rsidR="001C20B1" w:rsidRDefault="001C20B1" w:rsidP="00A56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Argumenta </w:t>
            </w:r>
            <w:proofErr w:type="spellStart"/>
            <w:r>
              <w:rPr>
                <w:color w:val="000000"/>
                <w:sz w:val="20"/>
                <w:szCs w:val="20"/>
              </w:rPr>
              <w:t>su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respuesta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al </w:t>
            </w:r>
            <w:proofErr w:type="spellStart"/>
            <w:r>
              <w:rPr>
                <w:color w:val="000000"/>
                <w:sz w:val="20"/>
                <w:szCs w:val="20"/>
              </w:rPr>
              <w:t>interrogante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planteado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de </w:t>
            </w:r>
            <w:proofErr w:type="spellStart"/>
            <w:r>
              <w:rPr>
                <w:color w:val="000000"/>
                <w:sz w:val="20"/>
                <w:szCs w:val="20"/>
              </w:rPr>
              <w:t>manera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errónea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utilizando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incorrectamente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las </w:t>
            </w:r>
            <w:proofErr w:type="spellStart"/>
            <w:r>
              <w:rPr>
                <w:color w:val="000000"/>
                <w:sz w:val="20"/>
                <w:szCs w:val="20"/>
              </w:rPr>
              <w:t>diversas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ideas </w:t>
            </w:r>
            <w:proofErr w:type="spellStart"/>
            <w:r>
              <w:rPr>
                <w:color w:val="000000"/>
                <w:sz w:val="20"/>
                <w:szCs w:val="20"/>
              </w:rPr>
              <w:t>trabajadas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en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la </w:t>
            </w:r>
            <w:proofErr w:type="spellStart"/>
            <w:r>
              <w:rPr>
                <w:color w:val="000000"/>
                <w:sz w:val="20"/>
                <w:szCs w:val="20"/>
              </w:rPr>
              <w:t>clase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  <w:p w14:paraId="0E86D3EF" w14:textId="77777777" w:rsidR="001C20B1" w:rsidRDefault="001C20B1" w:rsidP="00A56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No </w:t>
            </w:r>
            <w:proofErr w:type="spellStart"/>
            <w:r>
              <w:rPr>
                <w:color w:val="000000"/>
                <w:sz w:val="20"/>
                <w:szCs w:val="20"/>
              </w:rPr>
              <w:t>realiza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lo </w:t>
            </w:r>
            <w:proofErr w:type="spellStart"/>
            <w:r>
              <w:rPr>
                <w:color w:val="000000"/>
                <w:sz w:val="20"/>
                <w:szCs w:val="20"/>
              </w:rPr>
              <w:t>solicitado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  <w:p w14:paraId="657D3723" w14:textId="77777777" w:rsidR="001C20B1" w:rsidRDefault="001C20B1" w:rsidP="00A56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sz w:val="20"/>
                <w:szCs w:val="20"/>
              </w:rPr>
            </w:pPr>
          </w:p>
          <w:p w14:paraId="0FB92637" w14:textId="77777777" w:rsidR="001C20B1" w:rsidRDefault="001C20B1" w:rsidP="00A56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(Act. 2)</w:t>
            </w:r>
          </w:p>
          <w:p w14:paraId="4CFBC00E" w14:textId="77777777" w:rsidR="001C20B1" w:rsidRDefault="001C20B1" w:rsidP="00A561BF">
            <w:pPr>
              <w:spacing w:after="0" w:line="240" w:lineRule="auto"/>
              <w:ind w:left="0"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03BC23" w14:textId="77777777" w:rsidR="001C20B1" w:rsidRDefault="001C20B1" w:rsidP="00A56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C20B1" w14:paraId="314A3BC2" w14:textId="77777777" w:rsidTr="00A561BF">
        <w:trPr>
          <w:trHeight w:val="689"/>
        </w:trPr>
        <w:tc>
          <w:tcPr>
            <w:tcW w:w="10231" w:type="dxa"/>
            <w:gridSpan w:val="5"/>
            <w:tcBorders>
              <w:top w:val="single" w:sz="4" w:space="0" w:color="000000"/>
              <w:right w:val="single" w:sz="4" w:space="0" w:color="000000"/>
            </w:tcBorders>
            <w:shd w:val="clear" w:color="auto" w:fill="2E4B9B"/>
          </w:tcPr>
          <w:p w14:paraId="687CE295" w14:textId="77777777" w:rsidR="001C20B1" w:rsidRDefault="001C20B1" w:rsidP="00A561BF">
            <w:pPr>
              <w:spacing w:after="0" w:line="240" w:lineRule="auto"/>
              <w:ind w:left="0"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2E4B9B"/>
            <w:vAlign w:val="center"/>
          </w:tcPr>
          <w:p w14:paraId="1A0D4B0B" w14:textId="77777777" w:rsidR="001C20B1" w:rsidRDefault="001C20B1" w:rsidP="00A561BF">
            <w:pPr>
              <w:spacing w:after="0" w:line="240" w:lineRule="auto"/>
              <w:ind w:left="0" w:hanging="2"/>
              <w:rPr>
                <w:sz w:val="20"/>
                <w:szCs w:val="20"/>
              </w:rPr>
            </w:pPr>
          </w:p>
          <w:p w14:paraId="0B04A177" w14:textId="77777777" w:rsidR="001C20B1" w:rsidRDefault="001C20B1" w:rsidP="00A561BF">
            <w:pPr>
              <w:spacing w:after="0" w:line="240" w:lineRule="auto"/>
              <w:ind w:left="0" w:hanging="2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Parcial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2E4B9B"/>
          </w:tcPr>
          <w:p w14:paraId="4BB31C1C" w14:textId="77777777" w:rsidR="001C20B1" w:rsidRDefault="001C20B1" w:rsidP="00A561BF">
            <w:pPr>
              <w:spacing w:after="0" w:line="240" w:lineRule="auto"/>
              <w:ind w:left="0" w:hanging="2"/>
              <w:jc w:val="both"/>
              <w:rPr>
                <w:sz w:val="20"/>
                <w:szCs w:val="20"/>
              </w:rPr>
            </w:pPr>
          </w:p>
        </w:tc>
      </w:tr>
      <w:tr w:rsidR="001C20B1" w14:paraId="08AB72F1" w14:textId="77777777" w:rsidTr="00A561BF">
        <w:trPr>
          <w:trHeight w:val="1053"/>
        </w:trPr>
        <w:tc>
          <w:tcPr>
            <w:tcW w:w="1951" w:type="dxa"/>
            <w:tcBorders>
              <w:top w:val="single" w:sz="4" w:space="0" w:color="000000"/>
              <w:bottom w:val="single" w:sz="4" w:space="0" w:color="000000"/>
            </w:tcBorders>
          </w:tcPr>
          <w:p w14:paraId="07E3564D" w14:textId="77777777" w:rsidR="001C20B1" w:rsidRDefault="001C20B1" w:rsidP="00A561BF">
            <w:pPr>
              <w:spacing w:after="0" w:line="240" w:lineRule="auto"/>
              <w:ind w:left="0" w:hanging="2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Producción</w:t>
            </w:r>
            <w:proofErr w:type="spellEnd"/>
            <w:r>
              <w:rPr>
                <w:b/>
                <w:sz w:val="20"/>
                <w:szCs w:val="20"/>
              </w:rPr>
              <w:t xml:space="preserve"> de </w:t>
            </w:r>
            <w:proofErr w:type="spellStart"/>
            <w:r>
              <w:rPr>
                <w:b/>
                <w:sz w:val="20"/>
                <w:szCs w:val="20"/>
              </w:rPr>
              <w:t>textos</w:t>
            </w:r>
            <w:proofErr w:type="spellEnd"/>
            <w:r>
              <w:rPr>
                <w:b/>
                <w:sz w:val="20"/>
                <w:szCs w:val="20"/>
              </w:rPr>
              <w:t xml:space="preserve">: </w:t>
            </w:r>
          </w:p>
          <w:p w14:paraId="37726CC3" w14:textId="77777777" w:rsidR="001C20B1" w:rsidRDefault="001C20B1" w:rsidP="00A561BF">
            <w:pPr>
              <w:ind w:left="0" w:hanging="2"/>
              <w:jc w:val="both"/>
              <w:rPr>
                <w:color w:val="FF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Reconstrucción</w:t>
            </w:r>
            <w:proofErr w:type="spellEnd"/>
            <w:r>
              <w:rPr>
                <w:sz w:val="20"/>
                <w:szCs w:val="20"/>
              </w:rPr>
              <w:t xml:space="preserve"> de </w:t>
            </w:r>
            <w:proofErr w:type="spellStart"/>
            <w:r>
              <w:rPr>
                <w:sz w:val="20"/>
                <w:szCs w:val="20"/>
              </w:rPr>
              <w:t>textos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14:paraId="3BC355CC" w14:textId="77777777" w:rsidR="001C20B1" w:rsidRDefault="001C20B1" w:rsidP="00A561BF">
            <w:pPr>
              <w:spacing w:after="0" w:line="240" w:lineRule="auto"/>
              <w:ind w:left="0" w:hanging="2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Identifica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la </w:t>
            </w:r>
            <w:proofErr w:type="spellStart"/>
            <w:r>
              <w:rPr>
                <w:b/>
                <w:i/>
                <w:sz w:val="20"/>
                <w:szCs w:val="20"/>
              </w:rPr>
              <w:t>intención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szCs w:val="20"/>
              </w:rPr>
              <w:t>comunicativa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y define </w:t>
            </w:r>
            <w:proofErr w:type="spellStart"/>
            <w:r>
              <w:rPr>
                <w:b/>
                <w:i/>
                <w:sz w:val="20"/>
                <w:szCs w:val="20"/>
              </w:rPr>
              <w:t>el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szCs w:val="20"/>
              </w:rPr>
              <w:t>tipo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de </w:t>
            </w:r>
            <w:proofErr w:type="spellStart"/>
            <w:r>
              <w:rPr>
                <w:b/>
                <w:i/>
                <w:sz w:val="20"/>
                <w:szCs w:val="20"/>
              </w:rPr>
              <w:t>texto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a </w:t>
            </w:r>
            <w:proofErr w:type="spellStart"/>
            <w:r>
              <w:rPr>
                <w:b/>
                <w:i/>
                <w:sz w:val="20"/>
                <w:szCs w:val="20"/>
              </w:rPr>
              <w:t>producir</w:t>
            </w:r>
            <w:proofErr w:type="spellEnd"/>
            <w:r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16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F4E99" w14:textId="77777777" w:rsidR="001C20B1" w:rsidRDefault="001C20B1" w:rsidP="00A56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Elabora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una </w:t>
            </w:r>
            <w:proofErr w:type="spellStart"/>
            <w:r>
              <w:rPr>
                <w:color w:val="000000"/>
                <w:sz w:val="20"/>
                <w:szCs w:val="20"/>
              </w:rPr>
              <w:t>definición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de “</w:t>
            </w:r>
            <w:proofErr w:type="spellStart"/>
            <w:r>
              <w:rPr>
                <w:color w:val="000000"/>
                <w:sz w:val="20"/>
                <w:szCs w:val="20"/>
              </w:rPr>
              <w:t>trabajo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” </w:t>
            </w:r>
            <w:proofErr w:type="spellStart"/>
            <w:r>
              <w:rPr>
                <w:color w:val="000000"/>
                <w:sz w:val="20"/>
                <w:szCs w:val="20"/>
              </w:rPr>
              <w:t>clara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y </w:t>
            </w:r>
            <w:proofErr w:type="spellStart"/>
            <w:r>
              <w:rPr>
                <w:color w:val="000000"/>
                <w:sz w:val="20"/>
                <w:szCs w:val="20"/>
              </w:rPr>
              <w:t>pertinente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identificando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la </w:t>
            </w:r>
            <w:proofErr w:type="spellStart"/>
            <w:r>
              <w:rPr>
                <w:color w:val="000000"/>
                <w:sz w:val="20"/>
                <w:szCs w:val="20"/>
              </w:rPr>
              <w:t>intención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comunicativa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y </w:t>
            </w:r>
            <w:proofErr w:type="spellStart"/>
            <w:r>
              <w:rPr>
                <w:color w:val="000000"/>
                <w:sz w:val="20"/>
                <w:szCs w:val="20"/>
              </w:rPr>
              <w:t>el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tipo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de </w:t>
            </w:r>
            <w:proofErr w:type="spellStart"/>
            <w:r>
              <w:rPr>
                <w:color w:val="000000"/>
                <w:sz w:val="20"/>
                <w:szCs w:val="20"/>
              </w:rPr>
              <w:t>texto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a </w:t>
            </w:r>
            <w:proofErr w:type="spellStart"/>
            <w:r>
              <w:rPr>
                <w:color w:val="000000"/>
                <w:sz w:val="20"/>
                <w:szCs w:val="20"/>
              </w:rPr>
              <w:t>producir</w:t>
            </w:r>
            <w:proofErr w:type="spellEnd"/>
          </w:p>
          <w:p w14:paraId="7937151A" w14:textId="77777777" w:rsidR="001C20B1" w:rsidRDefault="001C20B1" w:rsidP="00A56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sz w:val="20"/>
                <w:szCs w:val="20"/>
              </w:rPr>
            </w:pPr>
          </w:p>
          <w:p w14:paraId="51317843" w14:textId="77777777" w:rsidR="001C20B1" w:rsidRDefault="001C20B1" w:rsidP="00A56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(Act. </w:t>
            </w: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.a)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F78E1" w14:textId="77777777" w:rsidR="001C20B1" w:rsidRDefault="001C20B1" w:rsidP="00A56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Elabora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una </w:t>
            </w:r>
            <w:proofErr w:type="spellStart"/>
            <w:r>
              <w:rPr>
                <w:color w:val="000000"/>
                <w:sz w:val="20"/>
                <w:szCs w:val="20"/>
              </w:rPr>
              <w:t>definición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de “</w:t>
            </w:r>
            <w:proofErr w:type="spellStart"/>
            <w:r>
              <w:rPr>
                <w:color w:val="000000"/>
                <w:sz w:val="20"/>
                <w:szCs w:val="20"/>
              </w:rPr>
              <w:t>trabajo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”, </w:t>
            </w:r>
            <w:proofErr w:type="spellStart"/>
            <w:r>
              <w:rPr>
                <w:color w:val="000000"/>
                <w:sz w:val="20"/>
                <w:szCs w:val="20"/>
              </w:rPr>
              <w:t>identificando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la </w:t>
            </w:r>
            <w:proofErr w:type="spellStart"/>
            <w:r>
              <w:rPr>
                <w:color w:val="000000"/>
                <w:sz w:val="20"/>
                <w:szCs w:val="20"/>
              </w:rPr>
              <w:t>intención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comunicativa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y </w:t>
            </w:r>
            <w:proofErr w:type="spellStart"/>
            <w:r>
              <w:rPr>
                <w:color w:val="000000"/>
                <w:sz w:val="20"/>
                <w:szCs w:val="20"/>
              </w:rPr>
              <w:t>el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tipo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de </w:t>
            </w:r>
            <w:proofErr w:type="spellStart"/>
            <w:r>
              <w:rPr>
                <w:color w:val="000000"/>
                <w:sz w:val="20"/>
                <w:szCs w:val="20"/>
              </w:rPr>
              <w:t>texto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a </w:t>
            </w:r>
            <w:proofErr w:type="spellStart"/>
            <w:r>
              <w:rPr>
                <w:color w:val="000000"/>
                <w:sz w:val="20"/>
                <w:szCs w:val="20"/>
              </w:rPr>
              <w:t>producir</w:t>
            </w:r>
            <w:proofErr w:type="spellEnd"/>
          </w:p>
          <w:p w14:paraId="252D4813" w14:textId="77777777" w:rsidR="001C20B1" w:rsidRDefault="001C20B1" w:rsidP="00A56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sz w:val="20"/>
                <w:szCs w:val="20"/>
              </w:rPr>
            </w:pPr>
          </w:p>
          <w:p w14:paraId="5532CFF3" w14:textId="77777777" w:rsidR="001C20B1" w:rsidRDefault="001C20B1" w:rsidP="00A56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(Act.</w:t>
            </w:r>
            <w:r>
              <w:rPr>
                <w:color w:val="000000"/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>.a)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08F52" w14:textId="77777777" w:rsidR="001C20B1" w:rsidRDefault="001C20B1" w:rsidP="00A561BF">
            <w:pPr>
              <w:spacing w:after="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Elabora</w:t>
            </w:r>
            <w:proofErr w:type="spellEnd"/>
            <w:r>
              <w:rPr>
                <w:color w:val="000000"/>
                <w:sz w:val="20"/>
                <w:szCs w:val="20"/>
              </w:rPr>
              <w:t>,  una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definición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de “</w:t>
            </w:r>
            <w:proofErr w:type="spellStart"/>
            <w:r>
              <w:rPr>
                <w:color w:val="000000"/>
                <w:sz w:val="20"/>
                <w:szCs w:val="20"/>
              </w:rPr>
              <w:t>trabajo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” , </w:t>
            </w:r>
            <w:proofErr w:type="spellStart"/>
            <w:r>
              <w:rPr>
                <w:color w:val="000000"/>
                <w:sz w:val="20"/>
                <w:szCs w:val="20"/>
              </w:rPr>
              <w:t>identificando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con </w:t>
            </w:r>
            <w:proofErr w:type="spellStart"/>
            <w:r>
              <w:rPr>
                <w:color w:val="000000"/>
                <w:sz w:val="20"/>
                <w:szCs w:val="20"/>
              </w:rPr>
              <w:t>marcadas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dificultades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la </w:t>
            </w:r>
            <w:proofErr w:type="spellStart"/>
            <w:r>
              <w:rPr>
                <w:color w:val="000000"/>
                <w:sz w:val="20"/>
                <w:szCs w:val="20"/>
              </w:rPr>
              <w:t>intención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comunicativa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y </w:t>
            </w:r>
            <w:proofErr w:type="spellStart"/>
            <w:r>
              <w:rPr>
                <w:color w:val="000000"/>
                <w:sz w:val="20"/>
                <w:szCs w:val="20"/>
              </w:rPr>
              <w:t>el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tipo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de </w:t>
            </w:r>
            <w:proofErr w:type="spellStart"/>
            <w:r>
              <w:rPr>
                <w:color w:val="000000"/>
                <w:sz w:val="20"/>
                <w:szCs w:val="20"/>
              </w:rPr>
              <w:t>texto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a </w:t>
            </w:r>
            <w:proofErr w:type="spellStart"/>
            <w:r>
              <w:rPr>
                <w:color w:val="000000"/>
                <w:sz w:val="20"/>
                <w:szCs w:val="20"/>
              </w:rPr>
              <w:t>producir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  <w:p w14:paraId="286701CD" w14:textId="77777777" w:rsidR="001C20B1" w:rsidRDefault="001C20B1" w:rsidP="00A561BF">
            <w:pPr>
              <w:spacing w:after="0" w:line="240" w:lineRule="auto"/>
              <w:ind w:left="0" w:hanging="2"/>
              <w:jc w:val="both"/>
              <w:rPr>
                <w:sz w:val="20"/>
                <w:szCs w:val="20"/>
              </w:rPr>
            </w:pPr>
          </w:p>
          <w:p w14:paraId="12BCD41E" w14:textId="77777777" w:rsidR="001C20B1" w:rsidRDefault="001C20B1" w:rsidP="00A561BF">
            <w:pPr>
              <w:spacing w:after="0" w:line="240" w:lineRule="auto"/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(Act.</w:t>
            </w:r>
            <w:r>
              <w:rPr>
                <w:color w:val="000000"/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>.a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2230AD" w14:textId="77777777" w:rsidR="001C20B1" w:rsidRDefault="001C20B1" w:rsidP="00A561BF">
            <w:pPr>
              <w:spacing w:after="0" w:line="240" w:lineRule="auto"/>
              <w:ind w:left="0" w:hanging="2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Elabora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una </w:t>
            </w:r>
            <w:proofErr w:type="spellStart"/>
            <w:r>
              <w:rPr>
                <w:color w:val="000000"/>
                <w:sz w:val="20"/>
                <w:szCs w:val="20"/>
              </w:rPr>
              <w:t>definición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de “</w:t>
            </w:r>
            <w:proofErr w:type="spellStart"/>
            <w:r>
              <w:rPr>
                <w:color w:val="000000"/>
                <w:sz w:val="20"/>
                <w:szCs w:val="20"/>
              </w:rPr>
              <w:t>trabajo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” </w:t>
            </w:r>
            <w:proofErr w:type="spellStart"/>
            <w:r>
              <w:rPr>
                <w:color w:val="000000"/>
                <w:sz w:val="20"/>
                <w:szCs w:val="20"/>
              </w:rPr>
              <w:t>incorrecta</w:t>
            </w:r>
            <w:proofErr w:type="spellEnd"/>
          </w:p>
          <w:p w14:paraId="47B25C60" w14:textId="77777777" w:rsidR="001C20B1" w:rsidRDefault="001C20B1" w:rsidP="00A561BF">
            <w:pPr>
              <w:spacing w:after="0" w:line="240" w:lineRule="auto"/>
              <w:ind w:left="0" w:hanging="2"/>
              <w:jc w:val="both"/>
              <w:rPr>
                <w:sz w:val="20"/>
                <w:szCs w:val="20"/>
              </w:rPr>
            </w:pPr>
          </w:p>
          <w:p w14:paraId="208EAEB6" w14:textId="77777777" w:rsidR="001C20B1" w:rsidRDefault="001C20B1" w:rsidP="00A561BF">
            <w:pPr>
              <w:spacing w:after="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  <w:p w14:paraId="1CD13BCF" w14:textId="77777777" w:rsidR="001C20B1" w:rsidRDefault="001C20B1" w:rsidP="00A561BF">
            <w:pPr>
              <w:spacing w:after="0" w:line="240" w:lineRule="auto"/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No </w:t>
            </w:r>
            <w:proofErr w:type="spellStart"/>
            <w:r>
              <w:rPr>
                <w:color w:val="000000"/>
                <w:sz w:val="20"/>
                <w:szCs w:val="20"/>
              </w:rPr>
              <w:t>realiza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lo </w:t>
            </w:r>
            <w:proofErr w:type="spellStart"/>
            <w:r>
              <w:rPr>
                <w:color w:val="000000"/>
                <w:sz w:val="20"/>
                <w:szCs w:val="20"/>
              </w:rPr>
              <w:t>solicitado</w:t>
            </w:r>
            <w:proofErr w:type="spellEnd"/>
          </w:p>
          <w:p w14:paraId="21F036D0" w14:textId="77777777" w:rsidR="001C20B1" w:rsidRDefault="001C20B1" w:rsidP="00A561BF">
            <w:pPr>
              <w:spacing w:after="0" w:line="240" w:lineRule="auto"/>
              <w:ind w:left="0" w:hanging="2"/>
              <w:jc w:val="both"/>
              <w:rPr>
                <w:sz w:val="20"/>
                <w:szCs w:val="20"/>
              </w:rPr>
            </w:pPr>
          </w:p>
          <w:p w14:paraId="17738F66" w14:textId="77777777" w:rsidR="001C20B1" w:rsidRDefault="001C20B1" w:rsidP="00A561BF">
            <w:pPr>
              <w:spacing w:after="0" w:line="240" w:lineRule="auto"/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(Act. 1.a)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50FA9F" w14:textId="77777777" w:rsidR="001C20B1" w:rsidRDefault="001C20B1" w:rsidP="00A561BF">
            <w:pPr>
              <w:spacing w:after="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C20B1" w14:paraId="04C04411" w14:textId="77777777" w:rsidTr="00A561BF">
        <w:trPr>
          <w:cantSplit/>
          <w:trHeight w:val="824"/>
        </w:trPr>
        <w:tc>
          <w:tcPr>
            <w:tcW w:w="10231" w:type="dxa"/>
            <w:gridSpan w:val="5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2E4C9B"/>
          </w:tcPr>
          <w:p w14:paraId="34653E79" w14:textId="77777777" w:rsidR="001C20B1" w:rsidRDefault="001C20B1" w:rsidP="00A561BF">
            <w:pPr>
              <w:spacing w:after="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2E4C9B"/>
            <w:vAlign w:val="center"/>
          </w:tcPr>
          <w:p w14:paraId="2B1A8744" w14:textId="77777777" w:rsidR="001C20B1" w:rsidRDefault="001C20B1" w:rsidP="00A561BF">
            <w:pP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Parcial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2E4C9B"/>
          </w:tcPr>
          <w:p w14:paraId="33C41757" w14:textId="77777777" w:rsidR="001C20B1" w:rsidRDefault="001C20B1" w:rsidP="00A561BF">
            <w:pPr>
              <w:spacing w:after="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C20B1" w14:paraId="02C64072" w14:textId="77777777" w:rsidTr="00A561BF">
        <w:trPr>
          <w:cantSplit/>
          <w:trHeight w:val="695"/>
        </w:trPr>
        <w:tc>
          <w:tcPr>
            <w:tcW w:w="10231" w:type="dxa"/>
            <w:gridSpan w:val="5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2E4C9B"/>
          </w:tcPr>
          <w:p w14:paraId="5F000363" w14:textId="77777777" w:rsidR="001C20B1" w:rsidRDefault="001C20B1" w:rsidP="00A561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2E4C9B"/>
            <w:vAlign w:val="center"/>
          </w:tcPr>
          <w:p w14:paraId="1E8EC42F" w14:textId="77777777" w:rsidR="001C20B1" w:rsidRDefault="001C20B1" w:rsidP="00A561BF">
            <w:pP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Final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2E4C9B"/>
          </w:tcPr>
          <w:p w14:paraId="66090308" w14:textId="77777777" w:rsidR="001C20B1" w:rsidRDefault="001C20B1" w:rsidP="00A561BF">
            <w:pPr>
              <w:spacing w:after="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03C0FBEA" w14:textId="77777777" w:rsidR="00312FAC" w:rsidRPr="001C20B1" w:rsidRDefault="00312FAC" w:rsidP="001C20B1">
      <w:pPr>
        <w:ind w:left="0" w:hanging="2"/>
      </w:pPr>
    </w:p>
    <w:sectPr w:rsidR="00312FAC" w:rsidRPr="001C20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FDBED" w14:textId="77777777" w:rsidR="00E5164F" w:rsidRDefault="00E5164F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3B7381F2" w14:textId="77777777" w:rsidR="00E5164F" w:rsidRDefault="00E5164F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matic SC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A076C" w14:textId="77777777" w:rsidR="001C20B1" w:rsidRDefault="001C20B1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CC9EC" w14:textId="77777777" w:rsidR="001C20B1" w:rsidRDefault="001C20B1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F0F65" w14:textId="77777777" w:rsidR="001C20B1" w:rsidRDefault="001C20B1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77015" w14:textId="77777777" w:rsidR="00E5164F" w:rsidRDefault="00E5164F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55E13CFA" w14:textId="77777777" w:rsidR="00E5164F" w:rsidRDefault="00E5164F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F91EE" w14:textId="77777777" w:rsidR="001C20B1" w:rsidRDefault="001C20B1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98AFA" w14:textId="77777777" w:rsidR="001C20B1" w:rsidRPr="008E6DFC" w:rsidRDefault="001C20B1" w:rsidP="001C20B1">
    <w:pPr>
      <w:pStyle w:val="Encabezado"/>
      <w:ind w:left="0" w:hanging="2"/>
    </w:pPr>
    <w:r>
      <w:ptab w:relativeTo="margin" w:alignment="center" w:leader="none"/>
    </w:r>
    <w:r w:rsidRPr="008E6DFC">
      <w:rPr>
        <w:rFonts w:ascii="Amatic SC" w:eastAsia="Amatic SC" w:hAnsi="Amatic SC" w:cs="Amatic SC"/>
        <w:b/>
        <w:color w:val="0039EE"/>
        <w:sz w:val="44"/>
        <w:szCs w:val="8"/>
      </w:rPr>
      <w:t xml:space="preserve">Ciencias Sociales  </w:t>
    </w:r>
    <w:r>
      <w:ptab w:relativeTo="margin" w:alignment="right" w:leader="none"/>
    </w:r>
  </w:p>
  <w:p w14:paraId="52CECA1B" w14:textId="558C87F4" w:rsidR="00312FAC" w:rsidRDefault="00312FAC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rFonts w:ascii="Calibri" w:eastAsia="Calibri" w:hAnsi="Calibri" w:cs="Calibri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E5B72" w14:textId="77777777" w:rsidR="001C20B1" w:rsidRDefault="001C20B1">
    <w:pPr>
      <w:pStyle w:val="Encabezad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FAC"/>
    <w:rsid w:val="001C20B1"/>
    <w:rsid w:val="00312FAC"/>
    <w:rsid w:val="00E5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C8E7D9"/>
  <w15:docId w15:val="{C591ADAC-AE52-403A-B1D3-AC2478EA0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  <w:ind w:firstLine="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276" w:lineRule="auto"/>
      <w:ind w:leftChars="-1" w:left="-1" w:hangingChars="1"/>
      <w:contextualSpacing/>
      <w:textDirection w:val="btLr"/>
      <w:textAlignment w:val="top"/>
      <w:outlineLvl w:val="0"/>
    </w:pPr>
    <w:rPr>
      <w:rFonts w:ascii="Arial" w:eastAsia="Arial" w:hAnsi="Arial" w:cs="Arial"/>
      <w:position w:val="-1"/>
      <w:lang w:val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qFormat/>
    <w:pPr>
      <w:spacing w:after="0" w:line="240" w:lineRule="auto"/>
    </w:pPr>
    <w:rPr>
      <w:lang w:val="es-AR" w:eastAsia="en-US"/>
    </w:rPr>
  </w:style>
  <w:style w:type="character" w:customStyle="1" w:styleId="EncabezadoCar">
    <w:name w:val="Encabezado Ca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lang w:val="es-AR" w:eastAsia="en-US"/>
    </w:rPr>
  </w:style>
  <w:style w:type="character" w:customStyle="1" w:styleId="PiedepginaCar">
    <w:name w:val="Pie de página Ca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table" w:styleId="Tablaconcuadrcula">
    <w:name w:val="Table Grid"/>
    <w:basedOn w:val="Tabla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Tahoma" w:hAnsi="Tahoma"/>
      <w:sz w:val="16"/>
      <w:szCs w:val="16"/>
      <w:lang w:val="es-AR"/>
    </w:rPr>
  </w:style>
  <w:style w:type="character" w:customStyle="1" w:styleId="TextodegloboCar">
    <w:name w:val="Texto de globo C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es-AR"/>
    </w:r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sz w:val="24"/>
      <w:szCs w:val="24"/>
      <w:lang w:val="es-AR"/>
    </w:rPr>
  </w:style>
  <w:style w:type="character" w:styleId="Refdecomenta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comentario">
    <w:name w:val="annotation text"/>
    <w:basedOn w:val="Normal"/>
    <w:qFormat/>
    <w:pPr>
      <w:spacing w:line="259" w:lineRule="auto"/>
    </w:pPr>
    <w:rPr>
      <w:sz w:val="20"/>
      <w:szCs w:val="20"/>
      <w:lang w:eastAsia="en-US"/>
    </w:rPr>
  </w:style>
  <w:style w:type="character" w:customStyle="1" w:styleId="TextocomentarioCar">
    <w:name w:val="Texto comentario Car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Asuntodelcomentario">
    <w:name w:val="annotation subject"/>
    <w:basedOn w:val="Textocomentario"/>
    <w:next w:val="Textocomentario"/>
    <w:qFormat/>
    <w:rPr>
      <w:b/>
      <w:bCs/>
    </w:rPr>
  </w:style>
  <w:style w:type="character" w:customStyle="1" w:styleId="AsuntodelcomentarioCar">
    <w:name w:val="Asunto del comentario Car"/>
    <w:rPr>
      <w:b/>
      <w:bCs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0Pl17bEOK1i4J+bTVGLq35kT3nQ==">AMUW2mWQEc/+m4e6itE8l1WenjZ94WX5//ydVwOW4Fb1BmLxYCtxflrEhO3pKHz7a+BTUDO7aUs6+4SQT7xRXrc7VYERq3ErY3UjeH4YGtzxuBX/oNeNgzQ=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417</Words>
  <Characters>2294</Characters>
  <Application>Microsoft Office Word</Application>
  <DocSecurity>0</DocSecurity>
  <Lines>19</Lines>
  <Paragraphs>5</Paragraphs>
  <ScaleCrop>false</ScaleCrop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 ...</dc:creator>
  <cp:lastModifiedBy>Melina Flesler</cp:lastModifiedBy>
  <cp:revision>2</cp:revision>
  <dcterms:created xsi:type="dcterms:W3CDTF">2019-02-19T12:48:00Z</dcterms:created>
  <dcterms:modified xsi:type="dcterms:W3CDTF">2023-03-07T15:11:00Z</dcterms:modified>
</cp:coreProperties>
</file>