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40BE" w14:textId="070CE9D1" w:rsidR="00460B14" w:rsidRDefault="00D249A9" w:rsidP="00F026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right="1467"/>
        <w:rPr>
          <w:rFonts w:ascii="Amatic SC" w:eastAsia="Amatic SC" w:hAnsi="Amatic SC" w:cs="Amatic SC"/>
          <w:b/>
          <w:color w:val="0039EE"/>
          <w:sz w:val="40"/>
          <w:szCs w:val="4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016" behindDoc="0" locked="0" layoutInCell="1" hidden="0" allowOverlap="1" wp14:anchorId="056D4106" wp14:editId="47821B54">
            <wp:simplePos x="0" y="0"/>
            <wp:positionH relativeFrom="margin">
              <wp:posOffset>0</wp:posOffset>
            </wp:positionH>
            <wp:positionV relativeFrom="margin">
              <wp:posOffset>-210820</wp:posOffset>
            </wp:positionV>
            <wp:extent cx="1841500" cy="1384935"/>
            <wp:effectExtent l="0" t="0" r="0" b="0"/>
            <wp:wrapSquare wrapText="bothSides" distT="0" distB="0" distL="114300" distR="114300"/>
            <wp:docPr id="9" name="image4.png" descr="C:\Users\ExoNB\Downloads\AI sociales neg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ExoNB\Downloads\AI sociales negro.png"/>
                    <pic:cNvPicPr preferRelativeResize="0"/>
                  </pic:nvPicPr>
                  <pic:blipFill>
                    <a:blip r:embed="rId6"/>
                    <a:srcRect l="5065" t="18265" r="6133" b="14931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384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02602">
        <w:rPr>
          <w:rFonts w:ascii="Amatic SC" w:eastAsia="Amatic SC" w:hAnsi="Amatic SC" w:cs="Amatic SC"/>
          <w:b/>
          <w:color w:val="0039EE"/>
          <w:sz w:val="40"/>
          <w:szCs w:val="40"/>
        </w:rPr>
        <w:t>ACTIVIDADES DE INTEGRACIÓN</w:t>
      </w:r>
    </w:p>
    <w:p w14:paraId="6D4C8057" w14:textId="11721A23" w:rsidR="00D249A9" w:rsidRPr="00DA6E27" w:rsidRDefault="00D249A9" w:rsidP="00D249A9">
      <w:pPr>
        <w:pBdr>
          <w:between w:val="nil"/>
        </w:pBdr>
        <w:spacing w:before="120" w:after="120" w:line="360" w:lineRule="auto"/>
        <w:ind w:left="302"/>
        <w:contextualSpacing/>
        <w:rPr>
          <w:rFonts w:ascii="Amatic SC" w:eastAsia="Amatic SC" w:hAnsi="Amatic SC" w:cs="Amatic SC"/>
          <w:b/>
          <w:color w:val="808080" w:themeColor="background1" w:themeShade="80"/>
          <w:sz w:val="44"/>
          <w:szCs w:val="48"/>
        </w:rPr>
      </w:pPr>
      <w:r>
        <w:rPr>
          <w:rFonts w:ascii="Amatic SC" w:eastAsia="Amatic SC" w:hAnsi="Amatic SC" w:cs="Amatic SC"/>
          <w:b/>
          <w:color w:val="808080" w:themeColor="background1" w:themeShade="80"/>
          <w:sz w:val="56"/>
          <w:szCs w:val="48"/>
        </w:rPr>
        <w:t xml:space="preserve">CLASE </w:t>
      </w:r>
      <w:r>
        <w:rPr>
          <w:rFonts w:ascii="Amatic SC" w:eastAsia="Amatic SC" w:hAnsi="Amatic SC" w:cs="Amatic SC"/>
          <w:b/>
          <w:color w:val="808080" w:themeColor="background1" w:themeShade="80"/>
          <w:sz w:val="56"/>
          <w:szCs w:val="48"/>
        </w:rPr>
        <w:t>4</w:t>
      </w:r>
      <w:r>
        <w:rPr>
          <w:rFonts w:ascii="Amatic SC" w:eastAsia="Amatic SC" w:hAnsi="Amatic SC" w:cs="Amatic SC"/>
          <w:b/>
          <w:color w:val="808080" w:themeColor="background1" w:themeShade="80"/>
          <w:sz w:val="56"/>
          <w:szCs w:val="48"/>
        </w:rPr>
        <w:t xml:space="preserve"> – MÓDULO V</w:t>
      </w:r>
    </w:p>
    <w:p w14:paraId="056D40C0" w14:textId="67623F7D" w:rsidR="00460B14" w:rsidRDefault="00460B14" w:rsidP="00D24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467"/>
        <w:contextualSpacing/>
        <w:rPr>
          <w:sz w:val="24"/>
          <w:szCs w:val="24"/>
        </w:rPr>
      </w:pPr>
    </w:p>
    <w:p w14:paraId="056D40C1" w14:textId="77777777" w:rsidR="00460B14" w:rsidRDefault="00F02602" w:rsidP="00D24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467"/>
        <w:contextualSpacing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1- Les proponemos la relectura del </w:t>
      </w:r>
      <w:r>
        <w:rPr>
          <w:sz w:val="24"/>
          <w:szCs w:val="24"/>
        </w:rPr>
        <w:t>artículo -</w:t>
      </w:r>
      <w:r>
        <w:rPr>
          <w:b/>
          <w:sz w:val="24"/>
          <w:szCs w:val="24"/>
        </w:rPr>
        <w:t xml:space="preserve"> Destacan desde el sector privado el “sostenido crecimiento” turístico - TÉLAM 2022. </w:t>
      </w:r>
    </w:p>
    <w:p w14:paraId="056D40C2" w14:textId="77777777" w:rsidR="00460B14" w:rsidRDefault="00F02602" w:rsidP="00D24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075" w:right="1465" w:hanging="355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a- ¿Qué tipo de impactos en el turismo muestra? ¿positivos? ¿negativos?  Justifiquen sus respuestas. </w:t>
      </w:r>
    </w:p>
    <w:p w14:paraId="056D40C3" w14:textId="77777777" w:rsidR="00460B14" w:rsidRDefault="00F02602" w:rsidP="00D24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080" w:right="1468" w:hanging="355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b- Elaboren un breve texto (que no exceda los 10 renglones) Donde </w:t>
      </w:r>
      <w:proofErr w:type="gramStart"/>
      <w:r>
        <w:rPr>
          <w:color w:val="000000"/>
          <w:sz w:val="24"/>
          <w:szCs w:val="24"/>
        </w:rPr>
        <w:t>pueda  expresar</w:t>
      </w:r>
      <w:proofErr w:type="gramEnd"/>
      <w:r>
        <w:rPr>
          <w:color w:val="000000"/>
          <w:sz w:val="24"/>
          <w:szCs w:val="24"/>
        </w:rPr>
        <w:t xml:space="preserve"> los siguientes ítems: en su localidad o en su zona ¿se realizan </w:t>
      </w:r>
    </w:p>
    <w:p w14:paraId="056D40C4" w14:textId="77777777" w:rsidR="00460B14" w:rsidRDefault="00F02602" w:rsidP="00D24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07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fiestas, celebraciones, encuentros que permiten promover la actividad  </w:t>
      </w:r>
    </w:p>
    <w:p w14:paraId="056D40C5" w14:textId="77777777" w:rsidR="00460B14" w:rsidRDefault="00F02602" w:rsidP="00D24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074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turística? Si es así ¿cuáles? ¿Qué mu</w:t>
      </w:r>
      <w:r>
        <w:rPr>
          <w:color w:val="000000"/>
          <w:sz w:val="24"/>
          <w:szCs w:val="24"/>
        </w:rPr>
        <w:t xml:space="preserve">estran </w:t>
      </w:r>
      <w:r>
        <w:rPr>
          <w:sz w:val="24"/>
          <w:szCs w:val="24"/>
        </w:rPr>
        <w:t>y ofrecen</w:t>
      </w:r>
      <w:r>
        <w:rPr>
          <w:color w:val="000000"/>
          <w:sz w:val="24"/>
          <w:szCs w:val="24"/>
        </w:rPr>
        <w:t xml:space="preserve"> a</w:t>
      </w:r>
      <w:r>
        <w:rPr>
          <w:sz w:val="24"/>
          <w:szCs w:val="24"/>
        </w:rPr>
        <w:t xml:space="preserve"> los y las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turistas?</w:t>
      </w:r>
      <w:r>
        <w:rPr>
          <w:sz w:val="24"/>
          <w:szCs w:val="24"/>
        </w:rPr>
        <w:t>.</w:t>
      </w:r>
      <w:proofErr w:type="gramEnd"/>
    </w:p>
    <w:p w14:paraId="056D40C6" w14:textId="77777777" w:rsidR="00460B14" w:rsidRDefault="00F02602" w:rsidP="00D24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47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2- Observen el mapa turístico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Entre Ríos</w:t>
      </w:r>
      <w:r>
        <w:rPr>
          <w:sz w:val="24"/>
          <w:szCs w:val="24"/>
        </w:rPr>
        <w:t xml:space="preserve"> y</w:t>
      </w:r>
      <w:r>
        <w:rPr>
          <w:color w:val="000000"/>
          <w:sz w:val="24"/>
          <w:szCs w:val="24"/>
        </w:rPr>
        <w:t xml:space="preserve"> elaboren </w:t>
      </w:r>
      <w:proofErr w:type="gramStart"/>
      <w:r>
        <w:rPr>
          <w:color w:val="000000"/>
          <w:sz w:val="24"/>
          <w:szCs w:val="24"/>
        </w:rPr>
        <w:t xml:space="preserve">un  </w:t>
      </w: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>istado</w:t>
      </w:r>
      <w:proofErr w:type="gramEnd"/>
      <w:r>
        <w:rPr>
          <w:color w:val="000000"/>
          <w:sz w:val="24"/>
          <w:szCs w:val="24"/>
        </w:rPr>
        <w:t xml:space="preserve"> donde se puedan visualizar el total de actividades turísticas que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ofrece la provin</w:t>
      </w:r>
      <w:r>
        <w:rPr>
          <w:sz w:val="24"/>
          <w:szCs w:val="24"/>
        </w:rPr>
        <w:t xml:space="preserve">cia. Luego seleccione 2 que les parezcan más atractivas y redacten un texto (300 palabras) en el que describan cada una de ellas. </w:t>
      </w:r>
    </w:p>
    <w:p w14:paraId="056D40C7" w14:textId="77777777" w:rsidR="00460B14" w:rsidRDefault="00F02602" w:rsidP="00D24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470"/>
        <w:contextualSpacing/>
        <w:jc w:val="both"/>
        <w:rPr>
          <w:color w:val="000000"/>
          <w:sz w:val="24"/>
          <w:szCs w:val="24"/>
        </w:rPr>
        <w:sectPr w:rsidR="00460B14" w:rsidSect="00C81E43">
          <w:headerReference w:type="default" r:id="rId7"/>
          <w:footerReference w:type="default" r:id="rId8"/>
          <w:headerReference w:type="first" r:id="rId9"/>
          <w:type w:val="continuous"/>
          <w:pgSz w:w="12240" w:h="15840"/>
          <w:pgMar w:top="1134" w:right="1134" w:bottom="1134" w:left="1134" w:header="0" w:footer="720" w:gutter="0"/>
          <w:cols w:space="720" w:equalWidth="0">
            <w:col w:w="9972" w:space="0"/>
          </w:cols>
        </w:sectPr>
      </w:pPr>
      <w:r>
        <w:rPr>
          <w:color w:val="000000"/>
          <w:sz w:val="24"/>
          <w:szCs w:val="24"/>
        </w:rPr>
        <w:t>3- ¿</w:t>
      </w:r>
      <w:r>
        <w:rPr>
          <w:sz w:val="24"/>
          <w:szCs w:val="24"/>
        </w:rPr>
        <w:t>Por qué</w:t>
      </w:r>
      <w:r>
        <w:rPr>
          <w:color w:val="000000"/>
          <w:sz w:val="24"/>
          <w:szCs w:val="24"/>
        </w:rPr>
        <w:t xml:space="preserve"> afirmamos que el turismo es una actividad generadora </w:t>
      </w:r>
      <w:proofErr w:type="gramStart"/>
      <w:r>
        <w:rPr>
          <w:color w:val="000000"/>
          <w:sz w:val="24"/>
          <w:szCs w:val="24"/>
        </w:rPr>
        <w:t>de  actividades</w:t>
      </w:r>
      <w:proofErr w:type="gramEnd"/>
      <w:r>
        <w:rPr>
          <w:color w:val="000000"/>
          <w:sz w:val="24"/>
          <w:szCs w:val="24"/>
        </w:rPr>
        <w:t>? Justifiquen.</w:t>
      </w:r>
    </w:p>
    <w:p w14:paraId="056D40C8" w14:textId="77777777" w:rsidR="00460B14" w:rsidRDefault="00460B14" w:rsidP="00D24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66" w:hanging="866"/>
        <w:contextualSpacing/>
        <w:rPr>
          <w:b/>
        </w:rPr>
      </w:pPr>
    </w:p>
    <w:p w14:paraId="056D40C9" w14:textId="77777777" w:rsidR="00460B14" w:rsidRDefault="00460B14" w:rsidP="00D249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66" w:hanging="866"/>
        <w:contextualSpacing/>
        <w:rPr>
          <w:b/>
        </w:rPr>
      </w:pPr>
    </w:p>
    <w:sectPr w:rsidR="00460B14" w:rsidSect="00F02602">
      <w:type w:val="continuous"/>
      <w:pgSz w:w="12240" w:h="15840"/>
      <w:pgMar w:top="1134" w:right="1134" w:bottom="1134" w:left="1134" w:header="0" w:footer="720" w:gutter="0"/>
      <w:cols w:space="720" w:equalWidth="0">
        <w:col w:w="966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4111" w14:textId="77777777" w:rsidR="00F02602" w:rsidRDefault="00F02602">
      <w:pPr>
        <w:spacing w:line="240" w:lineRule="auto"/>
      </w:pPr>
      <w:r>
        <w:separator/>
      </w:r>
    </w:p>
  </w:endnote>
  <w:endnote w:type="continuationSeparator" w:id="0">
    <w:p w14:paraId="056D4113" w14:textId="77777777" w:rsidR="00F02602" w:rsidRDefault="00F02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B528" w14:textId="53F9AF4F" w:rsidR="00C81E43" w:rsidRDefault="00C81E43">
    <w:pPr>
      <w:rPr>
        <w:rFonts w:asciiTheme="majorHAnsi" w:eastAsiaTheme="majorEastAsia" w:hAnsiTheme="majorHAnsi" w:cstheme="majorBidi"/>
      </w:rPr>
    </w:pPr>
  </w:p>
  <w:p w14:paraId="179321C4" w14:textId="77777777" w:rsidR="00C81E43" w:rsidRDefault="00C81E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410D" w14:textId="77777777" w:rsidR="00F02602" w:rsidRDefault="00F02602">
      <w:pPr>
        <w:spacing w:line="240" w:lineRule="auto"/>
      </w:pPr>
      <w:r>
        <w:separator/>
      </w:r>
    </w:p>
  </w:footnote>
  <w:footnote w:type="continuationSeparator" w:id="0">
    <w:p w14:paraId="056D410F" w14:textId="77777777" w:rsidR="00F02602" w:rsidRDefault="00F02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4108" w14:textId="77777777" w:rsidR="00460B14" w:rsidRDefault="00460B14">
    <w:pPr>
      <w:tabs>
        <w:tab w:val="center" w:pos="4252"/>
        <w:tab w:val="right" w:pos="8504"/>
      </w:tabs>
      <w:spacing w:line="240" w:lineRule="auto"/>
      <w:jc w:val="center"/>
      <w:rPr>
        <w:rFonts w:ascii="Amatic SC" w:eastAsia="Amatic SC" w:hAnsi="Amatic SC" w:cs="Amatic SC"/>
        <w:b/>
        <w:color w:val="3B6AFF"/>
        <w:sz w:val="32"/>
        <w:szCs w:val="32"/>
      </w:rPr>
    </w:pPr>
  </w:p>
  <w:p w14:paraId="056D4109" w14:textId="77777777" w:rsidR="00460B14" w:rsidRDefault="00F02602">
    <w:pPr>
      <w:tabs>
        <w:tab w:val="center" w:pos="4252"/>
        <w:tab w:val="right" w:pos="8504"/>
      </w:tabs>
      <w:spacing w:line="240" w:lineRule="auto"/>
      <w:jc w:val="center"/>
      <w:rPr>
        <w:rFonts w:ascii="Amatic SC" w:eastAsia="Amatic SC" w:hAnsi="Amatic SC" w:cs="Amatic SC"/>
        <w:b/>
        <w:color w:val="3B6AFF"/>
        <w:sz w:val="32"/>
        <w:szCs w:val="32"/>
      </w:rPr>
    </w:pPr>
    <w:r>
      <w:rPr>
        <w:rFonts w:ascii="Amatic SC" w:eastAsia="Amatic SC" w:hAnsi="Amatic SC" w:cs="Amatic SC"/>
        <w:b/>
        <w:color w:val="3B6AFF"/>
        <w:sz w:val="32"/>
        <w:szCs w:val="32"/>
      </w:rPr>
      <w:t>Ciencias sociales</w:t>
    </w:r>
  </w:p>
  <w:p w14:paraId="056D410A" w14:textId="77777777" w:rsidR="00460B14" w:rsidRDefault="00460B14">
    <w:pPr>
      <w:tabs>
        <w:tab w:val="center" w:pos="4252"/>
        <w:tab w:val="right" w:pos="8504"/>
      </w:tabs>
      <w:spacing w:line="240" w:lineRule="auto"/>
      <w:jc w:val="center"/>
      <w:rPr>
        <w:rFonts w:ascii="Amatic SC" w:eastAsia="Amatic SC" w:hAnsi="Amatic SC" w:cs="Amatic SC"/>
        <w:b/>
        <w:color w:val="3B6AFF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410B" w14:textId="7D1EC321" w:rsidR="00460B14" w:rsidRDefault="00C81E43">
    <w:r>
      <w:rPr>
        <w:noProof/>
      </w:rPr>
      <w:drawing>
        <wp:anchor distT="0" distB="0" distL="114300" distR="114300" simplePos="0" relativeHeight="251656704" behindDoc="0" locked="0" layoutInCell="1" hidden="0" allowOverlap="1" wp14:anchorId="056D410D" wp14:editId="6006F028">
          <wp:simplePos x="0" y="0"/>
          <wp:positionH relativeFrom="margin">
            <wp:posOffset>4220845</wp:posOffset>
          </wp:positionH>
          <wp:positionV relativeFrom="margin">
            <wp:posOffset>-60960</wp:posOffset>
          </wp:positionV>
          <wp:extent cx="2428240" cy="616585"/>
          <wp:effectExtent l="0" t="0" r="0" b="0"/>
          <wp:wrapSquare wrapText="bothSides" distT="0" distB="0" distL="114300" distR="114300"/>
          <wp:docPr id="1" name="image9.jpg" descr="https://lh3.googleusercontent.com/QVlNTQYD__31tbyIXFGL763wvrpViuCt1kHoVzFpypZ0VL_pjMaY24Z0pEB-gh0Q81NsShW6rkV4g6Qr4aonV7hUAEN7I-y5y38cKXHbhyVZ6SPz-YBdt4hbMRGyFilnZTFbRXUSAoR9gyBJ_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https://lh3.googleusercontent.com/QVlNTQYD__31tbyIXFGL763wvrpViuCt1kHoVzFpypZ0VL_pjMaY24Z0pEB-gh0Q81NsShW6rkV4g6Qr4aonV7hUAEN7I-y5y38cKXHbhyVZ6SPz-YBdt4hbMRGyFilnZTFbRXUSAoR9gyBJ_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240" cy="616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056D410F" wp14:editId="34571A2A">
          <wp:simplePos x="0" y="0"/>
          <wp:positionH relativeFrom="margin">
            <wp:align>left</wp:align>
          </wp:positionH>
          <wp:positionV relativeFrom="margin">
            <wp:posOffset>-242570</wp:posOffset>
          </wp:positionV>
          <wp:extent cx="1990090" cy="807720"/>
          <wp:effectExtent l="0" t="0" r="0" b="0"/>
          <wp:wrapSquare wrapText="bothSides" distT="0" distB="0" distL="114300" distR="114300"/>
          <wp:docPr id="8" name="image6.png" descr="Sin títu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Sin título.png"/>
                  <pic:cNvPicPr preferRelativeResize="0"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090" cy="807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14"/>
    <w:rsid w:val="002C293D"/>
    <w:rsid w:val="00460B14"/>
    <w:rsid w:val="00C4577C"/>
    <w:rsid w:val="00C81E43"/>
    <w:rsid w:val="00D249A9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D4045"/>
  <w15:docId w15:val="{2A4272B3-EA15-4E11-81D4-B14CFD93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81E4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E43"/>
  </w:style>
  <w:style w:type="paragraph" w:styleId="Piedepgina">
    <w:name w:val="footer"/>
    <w:basedOn w:val="Normal"/>
    <w:link w:val="PiedepginaCar"/>
    <w:uiPriority w:val="99"/>
    <w:unhideWhenUsed/>
    <w:rsid w:val="00C81E4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OPORTUNIDADES</dc:creator>
  <cp:lastModifiedBy>Melina Flesler</cp:lastModifiedBy>
  <cp:revision>3</cp:revision>
  <cp:lastPrinted>2023-08-06T23:10:00Z</cp:lastPrinted>
  <dcterms:created xsi:type="dcterms:W3CDTF">2023-08-06T23:10:00Z</dcterms:created>
  <dcterms:modified xsi:type="dcterms:W3CDTF">2023-08-06T23:11:00Z</dcterms:modified>
</cp:coreProperties>
</file>