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337A2E" w14:textId="330B76DF" w:rsidR="008974FE" w:rsidRPr="00F16B98" w:rsidRDefault="00B47BF7">
      <w:pPr>
        <w:rPr>
          <w:rFonts w:ascii="Arial" w:hAnsi="Arial" w:cs="Arial"/>
          <w:sz w:val="24"/>
          <w:szCs w:val="24"/>
        </w:rPr>
      </w:pPr>
      <w:r w:rsidRPr="00F16B98">
        <w:rPr>
          <w:rFonts w:ascii="Arial" w:hAnsi="Arial" w:cs="Arial"/>
          <w:noProof/>
          <w:sz w:val="24"/>
          <w:szCs w:val="24"/>
          <w:lang w:val="es-ES" w:eastAsia="es-ES"/>
        </w:rPr>
        <w:drawing>
          <wp:inline distT="0" distB="0" distL="0" distR="0" wp14:anchorId="1D60557E" wp14:editId="13BC7B59">
            <wp:extent cx="2552700" cy="871161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264" cy="91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2EE16" w14:textId="0D42BC0B" w:rsidR="009F1E53" w:rsidRPr="00F16B98" w:rsidRDefault="000752EB" w:rsidP="00A83670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F16B98">
        <w:rPr>
          <w:rFonts w:ascii="Arial" w:hAnsi="Arial" w:cs="Arial"/>
          <w:sz w:val="24"/>
          <w:szCs w:val="24"/>
        </w:rPr>
        <w:t>Calcula los siguientes porcentajes mediante regla de tres:</w:t>
      </w:r>
    </w:p>
    <w:p w14:paraId="4F8C7DE1" w14:textId="77777777" w:rsidR="00C45C48" w:rsidRPr="00F16B98" w:rsidRDefault="00C45C48" w:rsidP="00A83670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F16B98">
        <w:rPr>
          <w:rFonts w:ascii="Arial" w:hAnsi="Arial" w:cs="Arial"/>
          <w:sz w:val="24"/>
          <w:szCs w:val="24"/>
        </w:rPr>
        <w:t>a) 35% de 2580</w:t>
      </w:r>
    </w:p>
    <w:p w14:paraId="5BC60717" w14:textId="77777777" w:rsidR="00C45C48" w:rsidRPr="00F16B98" w:rsidRDefault="00C45C48" w:rsidP="00A83670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F16B98">
        <w:rPr>
          <w:rFonts w:ascii="Arial" w:hAnsi="Arial" w:cs="Arial"/>
          <w:sz w:val="24"/>
          <w:szCs w:val="24"/>
        </w:rPr>
        <w:t>b) 80% de 3575</w:t>
      </w:r>
    </w:p>
    <w:p w14:paraId="570ADBD7" w14:textId="77777777" w:rsidR="00C45C48" w:rsidRPr="00F16B98" w:rsidRDefault="00C45C48" w:rsidP="00A83670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F16B98">
        <w:rPr>
          <w:rFonts w:ascii="Arial" w:hAnsi="Arial" w:cs="Arial"/>
          <w:sz w:val="24"/>
          <w:szCs w:val="24"/>
        </w:rPr>
        <w:t>c) 2% de 280</w:t>
      </w:r>
    </w:p>
    <w:p w14:paraId="54349E81" w14:textId="6B93125A" w:rsidR="00C45C48" w:rsidRPr="00F16B98" w:rsidRDefault="00C45C48" w:rsidP="00A83670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F16B98">
        <w:rPr>
          <w:rFonts w:ascii="Arial" w:hAnsi="Arial" w:cs="Arial"/>
          <w:sz w:val="24"/>
          <w:szCs w:val="24"/>
        </w:rPr>
        <w:t>d) 120% de 400</w:t>
      </w:r>
    </w:p>
    <w:p w14:paraId="0433EC27" w14:textId="79BA7982" w:rsidR="00C45C48" w:rsidRPr="00F16B98" w:rsidRDefault="00C45C48" w:rsidP="00A83670">
      <w:pPr>
        <w:spacing w:line="360" w:lineRule="auto"/>
        <w:ind w:left="360"/>
        <w:rPr>
          <w:rFonts w:ascii="Arial" w:hAnsi="Arial" w:cs="Arial"/>
          <w:sz w:val="24"/>
          <w:szCs w:val="24"/>
        </w:rPr>
      </w:pPr>
    </w:p>
    <w:p w14:paraId="1602F719" w14:textId="77777777" w:rsidR="00446DC9" w:rsidRPr="00F16B98" w:rsidRDefault="00446DC9" w:rsidP="00A83670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F16B98">
        <w:rPr>
          <w:rFonts w:ascii="Arial" w:hAnsi="Arial" w:cs="Arial"/>
          <w:sz w:val="24"/>
          <w:szCs w:val="24"/>
        </w:rPr>
        <w:t>Responde:</w:t>
      </w:r>
    </w:p>
    <w:p w14:paraId="4A86090F" w14:textId="77777777" w:rsidR="004D4C18" w:rsidRPr="00F16B98" w:rsidRDefault="00446DC9" w:rsidP="00A83670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F16B98">
        <w:rPr>
          <w:rFonts w:ascii="Arial" w:hAnsi="Arial" w:cs="Arial"/>
          <w:sz w:val="24"/>
          <w:szCs w:val="24"/>
        </w:rPr>
        <w:t>a) ¿Qué tanto por ciento representa 45 de 180?</w:t>
      </w:r>
    </w:p>
    <w:p w14:paraId="01D45828" w14:textId="404138FF" w:rsidR="00446DC9" w:rsidRPr="00F16B98" w:rsidRDefault="00446DC9" w:rsidP="00A83670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 w:rsidRPr="00F16B98">
        <w:rPr>
          <w:rFonts w:ascii="Arial" w:hAnsi="Arial" w:cs="Arial"/>
          <w:sz w:val="24"/>
          <w:szCs w:val="24"/>
        </w:rPr>
        <w:t>b) ¿Qué tanto por ciento representa 345 de 1500?</w:t>
      </w:r>
    </w:p>
    <w:p w14:paraId="21346302" w14:textId="77777777" w:rsidR="00A133BF" w:rsidRPr="00F16B98" w:rsidRDefault="00A133BF" w:rsidP="00A83670">
      <w:pPr>
        <w:spacing w:line="360" w:lineRule="auto"/>
        <w:ind w:left="360"/>
        <w:rPr>
          <w:rFonts w:ascii="Arial" w:hAnsi="Arial" w:cs="Arial"/>
          <w:sz w:val="24"/>
          <w:szCs w:val="24"/>
        </w:rPr>
      </w:pPr>
    </w:p>
    <w:p w14:paraId="630C0B1D" w14:textId="77777777" w:rsidR="00A133BF" w:rsidRPr="00F16B98" w:rsidRDefault="00A133BF" w:rsidP="00A83670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 w:rsidRPr="00F16B98">
        <w:rPr>
          <w:rFonts w:ascii="Arial" w:hAnsi="Arial" w:cs="Arial"/>
          <w:sz w:val="24"/>
          <w:szCs w:val="24"/>
        </w:rPr>
        <w:t>a) Determina una cantidad sabiendo que el 12% de ella es 87.</w:t>
      </w:r>
    </w:p>
    <w:p w14:paraId="60133E86" w14:textId="77777777" w:rsidR="00A133BF" w:rsidRPr="00F16B98" w:rsidRDefault="00A133BF" w:rsidP="00A83670">
      <w:pPr>
        <w:pStyle w:val="Prrafodelista"/>
        <w:spacing w:line="360" w:lineRule="auto"/>
        <w:rPr>
          <w:rFonts w:ascii="Arial" w:hAnsi="Arial" w:cs="Arial"/>
          <w:sz w:val="24"/>
          <w:szCs w:val="24"/>
        </w:rPr>
      </w:pPr>
      <w:r w:rsidRPr="00F16B98">
        <w:rPr>
          <w:rFonts w:ascii="Arial" w:hAnsi="Arial" w:cs="Arial"/>
          <w:sz w:val="24"/>
          <w:szCs w:val="24"/>
        </w:rPr>
        <w:t>b) Si el 62% de una cantidad es 93, ¿cuál es la cantidad?</w:t>
      </w:r>
    </w:p>
    <w:p w14:paraId="03D47E63" w14:textId="5C169107" w:rsidR="009F1E53" w:rsidRPr="00F16B98" w:rsidRDefault="00A133BF" w:rsidP="00A83670">
      <w:pPr>
        <w:pStyle w:val="Prrafodelista"/>
        <w:spacing w:line="360" w:lineRule="auto"/>
        <w:rPr>
          <w:rFonts w:ascii="Arial" w:hAnsi="Arial" w:cs="Arial"/>
          <w:sz w:val="24"/>
          <w:szCs w:val="24"/>
        </w:rPr>
      </w:pPr>
      <w:r w:rsidRPr="00F16B98">
        <w:rPr>
          <w:rFonts w:ascii="Arial" w:hAnsi="Arial" w:cs="Arial"/>
          <w:sz w:val="24"/>
          <w:szCs w:val="24"/>
        </w:rPr>
        <w:t>c) Determine una cantidad sabiendo que el 12% de ella es 87.</w:t>
      </w:r>
    </w:p>
    <w:p w14:paraId="68C6AAD5" w14:textId="77777777" w:rsidR="00FC29C3" w:rsidRPr="00F16B98" w:rsidRDefault="00FC29C3" w:rsidP="00A83670">
      <w:pPr>
        <w:pStyle w:val="Prrafodelista"/>
        <w:spacing w:line="360" w:lineRule="auto"/>
        <w:rPr>
          <w:rFonts w:ascii="Arial" w:hAnsi="Arial" w:cs="Arial"/>
          <w:sz w:val="24"/>
          <w:szCs w:val="24"/>
        </w:rPr>
      </w:pPr>
    </w:p>
    <w:p w14:paraId="681D71F4" w14:textId="446BDA17" w:rsidR="009F1E53" w:rsidRPr="00F16B98" w:rsidRDefault="009F1E53" w:rsidP="00A83670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</w:p>
    <w:p w14:paraId="4CA987D0" w14:textId="227B9E99" w:rsidR="009F1E53" w:rsidRPr="00F16B98" w:rsidRDefault="009F1E53">
      <w:pPr>
        <w:rPr>
          <w:rFonts w:ascii="Arial" w:hAnsi="Arial" w:cs="Arial"/>
          <w:sz w:val="24"/>
          <w:szCs w:val="24"/>
        </w:rPr>
      </w:pPr>
    </w:p>
    <w:p w14:paraId="6D357755" w14:textId="77777777" w:rsidR="00FC29C3" w:rsidRPr="00F16B98" w:rsidRDefault="00FC29C3">
      <w:pPr>
        <w:rPr>
          <w:rFonts w:ascii="Arial" w:hAnsi="Arial" w:cs="Arial"/>
          <w:sz w:val="24"/>
          <w:szCs w:val="24"/>
        </w:rPr>
      </w:pPr>
    </w:p>
    <w:p w14:paraId="1ECC1F2A" w14:textId="77777777" w:rsidR="009F1E53" w:rsidRPr="00F16B98" w:rsidRDefault="009F1E53">
      <w:pPr>
        <w:rPr>
          <w:rFonts w:ascii="Arial" w:hAnsi="Arial" w:cs="Arial"/>
          <w:sz w:val="24"/>
          <w:szCs w:val="24"/>
        </w:rPr>
      </w:pPr>
    </w:p>
    <w:p w14:paraId="17D4579E" w14:textId="77777777" w:rsidR="009F1E53" w:rsidRPr="00F16B98" w:rsidRDefault="009F1E53">
      <w:pPr>
        <w:rPr>
          <w:rFonts w:ascii="Arial" w:hAnsi="Arial" w:cs="Arial"/>
          <w:sz w:val="24"/>
          <w:szCs w:val="24"/>
        </w:rPr>
      </w:pPr>
    </w:p>
    <w:p w14:paraId="4831F535" w14:textId="77777777" w:rsidR="009F1E53" w:rsidRPr="00F16B98" w:rsidRDefault="009F1E53">
      <w:pPr>
        <w:rPr>
          <w:rFonts w:ascii="Arial" w:hAnsi="Arial" w:cs="Arial"/>
          <w:sz w:val="24"/>
          <w:szCs w:val="24"/>
        </w:rPr>
      </w:pPr>
    </w:p>
    <w:p w14:paraId="775F4829" w14:textId="77777777" w:rsidR="009F1E53" w:rsidRDefault="009F1E53">
      <w:bookmarkStart w:id="0" w:name="_GoBack"/>
      <w:bookmarkEnd w:id="0"/>
    </w:p>
    <w:sectPr w:rsidR="009F1E53" w:rsidSect="000D2A45">
      <w:headerReference w:type="default" r:id="rId8"/>
      <w:footerReference w:type="default" r:id="rId9"/>
      <w:pgSz w:w="12240" w:h="15840"/>
      <w:pgMar w:top="849" w:right="1701" w:bottom="1417" w:left="1701" w:header="680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D97FBF" w14:textId="77777777" w:rsidR="004F2C4D" w:rsidRDefault="004F2C4D" w:rsidP="00201265">
      <w:pPr>
        <w:spacing w:after="0" w:line="240" w:lineRule="auto"/>
      </w:pPr>
      <w:r>
        <w:separator/>
      </w:r>
    </w:p>
  </w:endnote>
  <w:endnote w:type="continuationSeparator" w:id="0">
    <w:p w14:paraId="4D09FAC9" w14:textId="77777777" w:rsidR="004F2C4D" w:rsidRDefault="004F2C4D" w:rsidP="00201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matic">
    <w:panose1 w:val="02000803000000000000"/>
    <w:charset w:val="00"/>
    <w:family w:val="auto"/>
    <w:pitch w:val="variable"/>
    <w:sig w:usb0="8000006F" w:usb1="00000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119400" w14:textId="77777777" w:rsidR="009F1E53" w:rsidRDefault="000D2A45">
    <w:pPr>
      <w:pStyle w:val="Piedepgina"/>
    </w:pPr>
    <w:r>
      <w:rPr>
        <w:noProof/>
        <w:lang w:val="es-ES" w:eastAsia="es-ES"/>
      </w:rPr>
      <w:drawing>
        <wp:inline distT="0" distB="0" distL="0" distR="0" wp14:anchorId="410DAEAB" wp14:editId="44F2A0F9">
          <wp:extent cx="5612130" cy="896620"/>
          <wp:effectExtent l="0" t="0" r="7620" b="0"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Zocalos 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896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1E53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B165BE8" wp14:editId="13D098E5">
              <wp:simplePos x="0" y="0"/>
              <wp:positionH relativeFrom="margin">
                <wp:posOffset>2644140</wp:posOffset>
              </wp:positionH>
              <wp:positionV relativeFrom="paragraph">
                <wp:posOffset>10795</wp:posOffset>
              </wp:positionV>
              <wp:extent cx="258445" cy="266700"/>
              <wp:effectExtent l="0" t="0" r="8255" b="0"/>
              <wp:wrapNone/>
              <wp:docPr id="6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445" cy="266700"/>
                      </a:xfrm>
                      <a:prstGeom prst="rect">
                        <a:avLst/>
                      </a:prstGeom>
                      <a:solidFill>
                        <a:srgbClr val="CACAC9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48632DA" w14:textId="3F017130" w:rsidR="009F1E53" w:rsidRPr="009F1E53" w:rsidRDefault="009F1E53" w:rsidP="009F1E53">
                          <w:pPr>
                            <w:jc w:val="center"/>
                            <w:rPr>
                              <w:rFonts w:ascii="Amatic" w:hAnsi="Amatic"/>
                            </w:rPr>
                          </w:pPr>
                          <w:r w:rsidRPr="009F1E53">
                            <w:rPr>
                              <w:rFonts w:ascii="Amatic" w:hAnsi="Amatic"/>
                            </w:rPr>
                            <w:fldChar w:fldCharType="begin"/>
                          </w:r>
                          <w:r w:rsidRPr="009F1E53">
                            <w:rPr>
                              <w:rFonts w:ascii="Amatic" w:hAnsi="Amatic"/>
                            </w:rPr>
                            <w:instrText>PAGE   \* MERGEFORMAT</w:instrText>
                          </w:r>
                          <w:r w:rsidRPr="009F1E53">
                            <w:rPr>
                              <w:rFonts w:ascii="Amatic" w:hAnsi="Amatic"/>
                            </w:rPr>
                            <w:fldChar w:fldCharType="separate"/>
                          </w:r>
                          <w:r w:rsidR="00A83670" w:rsidRPr="00A83670">
                            <w:rPr>
                              <w:rFonts w:ascii="Amatic" w:hAnsi="Amatic"/>
                              <w:noProof/>
                              <w:lang w:val="es-ES"/>
                            </w:rPr>
                            <w:t>1</w:t>
                          </w:r>
                          <w:r w:rsidRPr="009F1E53">
                            <w:rPr>
                              <w:rFonts w:ascii="Amatic" w:hAnsi="Amatic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165BE8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margin-left:208.2pt;margin-top:.85pt;width:20.3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" fillcolor="#cacac9" stroked="f" strokeweight=".5pt">
              <v:textbox>
                <w:txbxContent>
                  <w:p w14:paraId="448632DA" w14:textId="3F017130" w:rsidR="009F1E53" w:rsidRPr="009F1E53" w:rsidRDefault="009F1E53" w:rsidP="009F1E53">
                    <w:pPr>
                      <w:jc w:val="center"/>
                      <w:rPr>
                        <w:rFonts w:ascii="Amatic" w:hAnsi="Amatic"/>
                      </w:rPr>
                    </w:pPr>
                    <w:r w:rsidRPr="009F1E53">
                      <w:rPr>
                        <w:rFonts w:ascii="Amatic" w:hAnsi="Amatic"/>
                      </w:rPr>
                      <w:fldChar w:fldCharType="begin"/>
                    </w:r>
                    <w:r w:rsidRPr="009F1E53">
                      <w:rPr>
                        <w:rFonts w:ascii="Amatic" w:hAnsi="Amatic"/>
                      </w:rPr>
                      <w:instrText>PAGE   \* MERGEFORMAT</w:instrText>
                    </w:r>
                    <w:r w:rsidRPr="009F1E53">
                      <w:rPr>
                        <w:rFonts w:ascii="Amatic" w:hAnsi="Amatic"/>
                      </w:rPr>
                      <w:fldChar w:fldCharType="separate"/>
                    </w:r>
                    <w:r w:rsidR="00A83670" w:rsidRPr="00A83670">
                      <w:rPr>
                        <w:rFonts w:ascii="Amatic" w:hAnsi="Amatic"/>
                        <w:noProof/>
                        <w:lang w:val="es-ES"/>
                      </w:rPr>
                      <w:t>1</w:t>
                    </w:r>
                    <w:r w:rsidRPr="009F1E53">
                      <w:rPr>
                        <w:rFonts w:ascii="Amatic" w:hAnsi="Amatic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DB12E4" w14:textId="77777777" w:rsidR="004F2C4D" w:rsidRDefault="004F2C4D" w:rsidP="00201265">
      <w:pPr>
        <w:spacing w:after="0" w:line="240" w:lineRule="auto"/>
      </w:pPr>
      <w:r>
        <w:separator/>
      </w:r>
    </w:p>
  </w:footnote>
  <w:footnote w:type="continuationSeparator" w:id="0">
    <w:p w14:paraId="1C801A6B" w14:textId="77777777" w:rsidR="004F2C4D" w:rsidRDefault="004F2C4D" w:rsidP="00201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50F60" w14:textId="77777777" w:rsidR="00201265" w:rsidRDefault="000D2A45" w:rsidP="000D2A45">
    <w:pPr>
      <w:pStyle w:val="Encabezado"/>
      <w:ind w:left="-567"/>
    </w:pPr>
    <w:r>
      <w:rPr>
        <w:noProof/>
        <w:lang w:val="es-ES" w:eastAsia="es-ES"/>
      </w:rPr>
      <w:drawing>
        <wp:inline distT="0" distB="0" distL="0" distR="0" wp14:anchorId="05CEE1FC" wp14:editId="6CC0458E">
          <wp:extent cx="6800850" cy="657225"/>
          <wp:effectExtent l="0" t="0" r="0" b="9525"/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26646" t="26263" r="21418" b="64809"/>
                  <a:stretch/>
                </pic:blipFill>
                <pic:spPr bwMode="auto">
                  <a:xfrm>
                    <a:off x="0" y="0"/>
                    <a:ext cx="6800850" cy="657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393D97" wp14:editId="59FC9E00">
              <wp:simplePos x="0" y="0"/>
              <wp:positionH relativeFrom="column">
                <wp:posOffset>-384810</wp:posOffset>
              </wp:positionH>
              <wp:positionV relativeFrom="paragraph">
                <wp:posOffset>-116205</wp:posOffset>
              </wp:positionV>
              <wp:extent cx="95250" cy="9363075"/>
              <wp:effectExtent l="0" t="0" r="0" b="9525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0" cy="9363075"/>
                      </a:xfrm>
                      <a:prstGeom prst="rect">
                        <a:avLst/>
                      </a:prstGeom>
                      <a:solidFill>
                        <a:srgbClr val="E41B1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<w:pict>
            <v:rect w14:anchorId="5870FA3E" id="Rectángulo 3" o:spid="_x0000_s1026" style="position:absolute;margin-left:-30.3pt;margin-top:-9.15pt;width:7.5pt;height:73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" fillcolor="#e41b17" stroked="f" strokeweight="1pt"/>
          </w:pict>
        </mc:Fallback>
      </mc:AlternateContent>
    </w:r>
    <w:r w:rsidR="00201265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463F2A" wp14:editId="60F20DF1">
              <wp:simplePos x="0" y="0"/>
              <wp:positionH relativeFrom="column">
                <wp:posOffset>-718185</wp:posOffset>
              </wp:positionH>
              <wp:positionV relativeFrom="paragraph">
                <wp:posOffset>-116205</wp:posOffset>
              </wp:positionV>
              <wp:extent cx="285750" cy="9363075"/>
              <wp:effectExtent l="0" t="0" r="0" b="952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" cy="9363075"/>
                      </a:xfrm>
                      <a:prstGeom prst="rect">
                        <a:avLst/>
                      </a:prstGeom>
                      <a:solidFill>
                        <a:srgbClr val="E41B1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<w:pict>
            <v:rect w14:anchorId="4F0419F3" id="Rectángulo 1" o:spid="_x0000_s1026" style="position:absolute;margin-left:-56.55pt;margin-top:-9.15pt;width:22.5pt;height:73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" fillcolor="#e41b17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B61D5D"/>
    <w:multiLevelType w:val="hybridMultilevel"/>
    <w:tmpl w:val="FF785312"/>
    <w:lvl w:ilvl="0" w:tplc="4E64B87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BF7"/>
    <w:rsid w:val="00027D63"/>
    <w:rsid w:val="000752EB"/>
    <w:rsid w:val="000D0383"/>
    <w:rsid w:val="000D2A45"/>
    <w:rsid w:val="001147B4"/>
    <w:rsid w:val="001347C3"/>
    <w:rsid w:val="0019257E"/>
    <w:rsid w:val="00201265"/>
    <w:rsid w:val="00446DC9"/>
    <w:rsid w:val="004831DC"/>
    <w:rsid w:val="004D4C18"/>
    <w:rsid w:val="004F2C4D"/>
    <w:rsid w:val="006D5869"/>
    <w:rsid w:val="006F0201"/>
    <w:rsid w:val="00730A9C"/>
    <w:rsid w:val="00757159"/>
    <w:rsid w:val="008974FE"/>
    <w:rsid w:val="009F1E53"/>
    <w:rsid w:val="00A133BF"/>
    <w:rsid w:val="00A83670"/>
    <w:rsid w:val="00B47BF7"/>
    <w:rsid w:val="00C45C48"/>
    <w:rsid w:val="00D937C4"/>
    <w:rsid w:val="00E764CD"/>
    <w:rsid w:val="00ED3928"/>
    <w:rsid w:val="00F16B98"/>
    <w:rsid w:val="00FC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EC2DB5"/>
  <w15:chartTrackingRefBased/>
  <w15:docId w15:val="{1FF9AAD7-8BF0-4B01-B63D-64E31C820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1265"/>
  </w:style>
  <w:style w:type="paragraph" w:styleId="Piedepgina">
    <w:name w:val="footer"/>
    <w:basedOn w:val="Normal"/>
    <w:link w:val="Piedepgina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1265"/>
  </w:style>
  <w:style w:type="paragraph" w:styleId="Prrafodelista">
    <w:name w:val="List Paragraph"/>
    <w:basedOn w:val="Normal"/>
    <w:uiPriority w:val="34"/>
    <w:qFormat/>
    <w:rsid w:val="00075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Calderón</dc:creator>
  <cp:keywords/>
  <dc:description/>
  <cp:lastModifiedBy>Giacopuzzi</cp:lastModifiedBy>
  <cp:revision>2</cp:revision>
  <dcterms:created xsi:type="dcterms:W3CDTF">2018-08-03T17:45:00Z</dcterms:created>
  <dcterms:modified xsi:type="dcterms:W3CDTF">2018-08-03T17:45:00Z</dcterms:modified>
</cp:coreProperties>
</file>