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2" w:lineRule="auto"/>
        <w:jc w:val="center"/>
        <w:rPr>
          <w:b w:val="1"/>
          <w:color w:val="0070c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70c0"/>
          <w:sz w:val="28"/>
          <w:szCs w:val="28"/>
        </w:rPr>
        <w:drawing>
          <wp:inline distB="0" distT="0" distL="0" distR="0">
            <wp:extent cx="2988351" cy="1529308"/>
            <wp:effectExtent b="0" l="0" r="0" t="0"/>
            <wp:docPr id="7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8351" cy="1529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 el lado desconocido en los siguientes triángulos rectángulos: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3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270827</wp:posOffset>
            </wp:positionH>
            <wp:positionV relativeFrom="paragraph">
              <wp:posOffset>239853</wp:posOffset>
            </wp:positionV>
            <wp:extent cx="4858385" cy="1211580"/>
            <wp:effectExtent b="0" l="0" r="0" t="0"/>
            <wp:wrapSquare wrapText="bothSides" distB="0" distT="0" distL="114300" distR="114300"/>
            <wp:docPr id="6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48548" l="27168" r="29418" t="32199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1211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3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107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107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1074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medida que se utiliza en los televisores es la longitud de la diagonal de la pantalla medida en pulgadas.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(Una pulgada equivale a 2,54 centímetros)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un televisor mide 98cm de ancho y 55cm de alto, ¿Cuál es la medida de su pantalla en pulgadas?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3368040</wp:posOffset>
            </wp:positionH>
            <wp:positionV relativeFrom="paragraph">
              <wp:posOffset>4445</wp:posOffset>
            </wp:positionV>
            <wp:extent cx="2032000" cy="1383030"/>
            <wp:effectExtent b="0" l="0" r="0" t="0"/>
            <wp:wrapSquare wrapText="bothSides" distB="0" distT="0" distL="114300" distR="114300"/>
            <wp:docPr id="6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29764" l="50800" r="24152" t="3992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383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right="107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Dos escaladores necesitan cruzar de una montaña a otra y para ello utilizarán una cuerda a manera de tirolesa para lograrlo. Se sabe que la distancia entre las dos montañas es de 50 metros y que la diferencia de alturas entre ellas es de 15 metros. Ayudemos a los escaladores a conocer la longitud de cuerda que necesitarán como mínimo para realizar exitosamente el cruce.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262861</wp:posOffset>
            </wp:positionH>
            <wp:positionV relativeFrom="paragraph">
              <wp:posOffset>310633</wp:posOffset>
            </wp:positionV>
            <wp:extent cx="1957705" cy="1381125"/>
            <wp:effectExtent b="0" l="0" r="0" t="0"/>
            <wp:wrapSquare wrapText="bothSides" distB="0" distT="0" distL="114300" distR="114300"/>
            <wp:docPr id="7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1130"/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381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240" w:line="240" w:lineRule="auto"/>
      <w:ind w:left="0" w:right="0" w:firstLine="0"/>
      <w:jc w:val="center"/>
      <w:rPr>
        <w:rFonts w:ascii="Amatic SC" w:cs="Amatic SC" w:eastAsia="Amatic SC" w:hAnsi="Amatic SC"/>
        <w:b w:val="0"/>
        <w:i w:val="0"/>
        <w:smallCaps w:val="0"/>
        <w:strike w:val="0"/>
        <w:color w:val="ee2d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matic SC" w:cs="Amatic SC" w:eastAsia="Amatic SC" w:hAnsi="Amatic SC"/>
        <w:b w:val="0"/>
        <w:i w:val="0"/>
        <w:smallCaps w:val="0"/>
        <w:strike w:val="0"/>
        <w:color w:val="ee2d00"/>
        <w:sz w:val="44"/>
        <w:szCs w:val="44"/>
        <w:u w:val="none"/>
        <w:shd w:fill="auto" w:val="clear"/>
        <w:vertAlign w:val="baseline"/>
      </w:rPr>
      <w:pict>
        <v:shape id="WordPictureWatermark1" style="position:absolute;width:467.35pt;height:182.1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Fonts w:ascii="Amatic SC" w:cs="Amatic SC" w:eastAsia="Amatic SC" w:hAnsi="Amatic SC"/>
        <w:b w:val="0"/>
        <w:i w:val="0"/>
        <w:smallCaps w:val="0"/>
        <w:strike w:val="0"/>
        <w:color w:val="ee2d00"/>
        <w:sz w:val="44"/>
        <w:szCs w:val="44"/>
        <w:u w:val="none"/>
        <w:shd w:fill="auto" w:val="clear"/>
        <w:vertAlign w:val="baseline"/>
        <w:rtl w:val="0"/>
      </w:rPr>
      <w:t xml:space="preserve">Matemática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76201</wp:posOffset>
              </wp:positionH>
              <wp:positionV relativeFrom="paragraph">
                <wp:posOffset>469900</wp:posOffset>
              </wp:positionV>
              <wp:extent cx="10048" cy="12700"/>
              <wp:effectExtent b="0" l="0" r="0" t="0"/>
              <wp:wrapNone/>
              <wp:docPr id="6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859033" y="3774976"/>
                        <a:ext cx="4973935" cy="10048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A5A5A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76201</wp:posOffset>
              </wp:positionH>
              <wp:positionV relativeFrom="paragraph">
                <wp:posOffset>469900</wp:posOffset>
              </wp:positionV>
              <wp:extent cx="10048" cy="12700"/>
              <wp:effectExtent b="0" l="0" r="0" t="0"/>
              <wp:wrapNone/>
              <wp:docPr id="6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48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04C2A"/>
    <w:pPr>
      <w:spacing w:after="0" w:line="276" w:lineRule="auto"/>
    </w:pPr>
    <w:rPr>
      <w:rFonts w:ascii="Arial" w:cs="Arial" w:eastAsia="Arial" w:hAnsi="Arial"/>
      <w:lang w:eastAsia="es-AR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304C2A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304C2A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04C2A"/>
    <w:rPr>
      <w:rFonts w:ascii="Arial" w:cs="Arial" w:eastAsia="Arial" w:hAnsi="Arial"/>
      <w:lang w:eastAsia="es-AR"/>
    </w:rPr>
  </w:style>
  <w:style w:type="paragraph" w:styleId="Piedepgina">
    <w:name w:val="footer"/>
    <w:basedOn w:val="Normal"/>
    <w:link w:val="PiedepginaCar"/>
    <w:uiPriority w:val="99"/>
    <w:unhideWhenUsed w:val="1"/>
    <w:rsid w:val="00304C2A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04C2A"/>
    <w:rPr>
      <w:rFonts w:ascii="Arial" w:cs="Arial" w:eastAsia="Arial" w:hAnsi="Arial"/>
      <w:lang w:eastAsia="es-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t6wIqFDhmyOPpjJfYFi315EkpQ==">AMUW2mWot1qBIVoD2yA1+SPQ14UB3XaHtAjx+jChpDvGPdiQxJAhRaYSAg6ijDZCvByqExMGaWl5beWtpmXeAEHEgQ9F22Aa3Ae82kvINWIuq4/H0IBqqvA2k3gkBZlTSF+7P6HR+EGo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2022-08-01T02:15:00Z</dcterms:created>
  <dc:creator>ExoNB</dc:creator>
</cp:coreProperties>
</file>