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5FDE3" w14:textId="77777777" w:rsidR="00A53526" w:rsidRDefault="00A53526" w:rsidP="00A53526">
      <w:pPr>
        <w:jc w:val="center"/>
      </w:pPr>
      <w:r>
        <w:rPr>
          <w:b/>
          <w:bCs/>
          <w:noProof/>
          <w:color w:val="0070C0"/>
          <w:sz w:val="28"/>
          <w:szCs w:val="28"/>
          <w:bdr w:val="none" w:sz="0" w:space="0" w:color="auto" w:frame="1"/>
        </w:rPr>
        <w:drawing>
          <wp:inline distT="0" distB="0" distL="0" distR="0" wp14:anchorId="1F9658EA" wp14:editId="65DDC938">
            <wp:extent cx="2686050" cy="1063419"/>
            <wp:effectExtent l="19050" t="0" r="0" b="0"/>
            <wp:docPr id="9" name="Imagen 9" descr="https://lh5.googleusercontent.com/DTa8u-EJ2PG4Y8Fm1v8TS6weOUxYQ2SC2qkT7CM9WssUtUsYNl5vA_xghw9HiGNtHV25ToZWtpcFpPXcldiJeKgTxDaNROv6BMAipx6qAr_a21wIjt3pqZ5r_59v7Ht9eS94eYpxjJG6sYZvVJUv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5.googleusercontent.com/DTa8u-EJ2PG4Y8Fm1v8TS6weOUxYQ2SC2qkT7CM9WssUtUsYNl5vA_xghw9HiGNtHV25ToZWtpcFpPXcldiJeKgTxDaNROv6BMAipx6qAr_a21wIjt3pqZ5r_59v7Ht9eS94eYpxjJG6sYZvVJUvAQ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063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C9D64A" w14:textId="77777777" w:rsidR="00A53526" w:rsidRDefault="00A53526" w:rsidP="00A53526">
      <w:pPr>
        <w:pStyle w:val="Textoindependiente"/>
        <w:spacing w:before="92"/>
        <w:ind w:left="685"/>
      </w:pPr>
      <w:r>
        <w:t>Completa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tabla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complejo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gráfico</w:t>
      </w:r>
      <w:r>
        <w:rPr>
          <w:spacing w:val="-3"/>
        </w:rPr>
        <w:t xml:space="preserve"> </w:t>
      </w:r>
      <w:r>
        <w:t>anterior.</w:t>
      </w:r>
    </w:p>
    <w:p w14:paraId="6A2EB324" w14:textId="77777777" w:rsidR="00A53526" w:rsidRDefault="00A53526" w:rsidP="00A53526">
      <w:pPr>
        <w:pStyle w:val="Textoindependiente"/>
        <w:rPr>
          <w:sz w:val="20"/>
        </w:rPr>
      </w:pPr>
    </w:p>
    <w:p w14:paraId="1C9B5940" w14:textId="77777777" w:rsidR="00A53526" w:rsidRDefault="00A53526" w:rsidP="00A53526">
      <w:pPr>
        <w:pStyle w:val="Textoindependiente"/>
        <w:spacing w:before="5"/>
        <w:rPr>
          <w:sz w:val="25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822"/>
        <w:gridCol w:w="1810"/>
        <w:gridCol w:w="1522"/>
        <w:gridCol w:w="1736"/>
      </w:tblGrid>
      <w:tr w:rsidR="00A53526" w14:paraId="41CC740C" w14:textId="77777777" w:rsidTr="003A588F">
        <w:trPr>
          <w:trHeight w:val="1145"/>
        </w:trPr>
        <w:tc>
          <w:tcPr>
            <w:tcW w:w="1812" w:type="dxa"/>
          </w:tcPr>
          <w:p w14:paraId="0EBBB8AE" w14:textId="77777777" w:rsidR="00A53526" w:rsidRDefault="00A53526" w:rsidP="003A588F">
            <w:pPr>
              <w:pStyle w:val="TableParagraph"/>
              <w:spacing w:line="360" w:lineRule="auto"/>
              <w:ind w:left="465" w:right="436" w:firstLine="48"/>
            </w:pPr>
            <w:r>
              <w:t>Número</w:t>
            </w:r>
            <w:r>
              <w:rPr>
                <w:spacing w:val="-59"/>
              </w:rPr>
              <w:t xml:space="preserve"> </w:t>
            </w:r>
            <w:r>
              <w:t>complejo</w:t>
            </w:r>
          </w:p>
        </w:tc>
        <w:tc>
          <w:tcPr>
            <w:tcW w:w="1822" w:type="dxa"/>
          </w:tcPr>
          <w:p w14:paraId="52A8A92D" w14:textId="77777777" w:rsidR="00A53526" w:rsidRDefault="00A53526" w:rsidP="003A588F">
            <w:pPr>
              <w:pStyle w:val="TableParagraph"/>
              <w:spacing w:line="250" w:lineRule="exact"/>
              <w:ind w:left="222" w:right="213"/>
              <w:jc w:val="center"/>
            </w:pPr>
            <w:r>
              <w:t>Par</w:t>
            </w:r>
            <w:r>
              <w:rPr>
                <w:spacing w:val="2"/>
              </w:rPr>
              <w:t xml:space="preserve"> </w:t>
            </w:r>
            <w:r>
              <w:t>ordenado</w:t>
            </w:r>
          </w:p>
        </w:tc>
        <w:tc>
          <w:tcPr>
            <w:tcW w:w="1810" w:type="dxa"/>
          </w:tcPr>
          <w:p w14:paraId="2B6F0581" w14:textId="77777777" w:rsidR="00A53526" w:rsidRDefault="00A53526" w:rsidP="003A588F">
            <w:pPr>
              <w:pStyle w:val="TableParagraph"/>
              <w:spacing w:line="250" w:lineRule="exact"/>
              <w:ind w:left="96" w:right="88"/>
              <w:jc w:val="center"/>
            </w:pPr>
            <w:r>
              <w:t>Forma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binómica</w:t>
            </w:r>
            <w:proofErr w:type="spellEnd"/>
          </w:p>
        </w:tc>
        <w:tc>
          <w:tcPr>
            <w:tcW w:w="1522" w:type="dxa"/>
          </w:tcPr>
          <w:p w14:paraId="5D32FDC1" w14:textId="77777777" w:rsidR="00A53526" w:rsidRDefault="00A53526" w:rsidP="003A588F">
            <w:pPr>
              <w:pStyle w:val="TableParagraph"/>
              <w:spacing w:line="250" w:lineRule="exact"/>
              <w:ind w:left="265" w:right="255"/>
              <w:jc w:val="center"/>
            </w:pPr>
            <w:r>
              <w:t>Parte</w:t>
            </w:r>
            <w:r>
              <w:rPr>
                <w:spacing w:val="-2"/>
              </w:rPr>
              <w:t xml:space="preserve"> </w:t>
            </w:r>
            <w:r>
              <w:t>real</w:t>
            </w:r>
          </w:p>
        </w:tc>
        <w:tc>
          <w:tcPr>
            <w:tcW w:w="1736" w:type="dxa"/>
          </w:tcPr>
          <w:p w14:paraId="083DB16E" w14:textId="77777777" w:rsidR="00A53526" w:rsidRDefault="00A53526" w:rsidP="003A588F">
            <w:pPr>
              <w:pStyle w:val="TableParagraph"/>
              <w:spacing w:line="360" w:lineRule="auto"/>
              <w:ind w:left="357" w:right="334" w:firstLine="243"/>
            </w:pPr>
            <w:r>
              <w:t>Parte</w:t>
            </w:r>
            <w:r>
              <w:rPr>
                <w:spacing w:val="1"/>
              </w:rPr>
              <w:t xml:space="preserve"> </w:t>
            </w:r>
            <w:r>
              <w:t>imaginaria</w:t>
            </w:r>
          </w:p>
        </w:tc>
      </w:tr>
      <w:tr w:rsidR="00A53526" w14:paraId="4B021E09" w14:textId="77777777" w:rsidTr="003A588F">
        <w:trPr>
          <w:trHeight w:val="767"/>
        </w:trPr>
        <w:tc>
          <w:tcPr>
            <w:tcW w:w="1812" w:type="dxa"/>
          </w:tcPr>
          <w:p w14:paraId="5B8CB4D8" w14:textId="77777777" w:rsidR="00A53526" w:rsidRDefault="00A53526" w:rsidP="003A588F">
            <w:pPr>
              <w:pStyle w:val="TableParagraph"/>
              <w:spacing w:line="255" w:lineRule="exact"/>
              <w:ind w:left="39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Z1</w:t>
            </w:r>
          </w:p>
        </w:tc>
        <w:tc>
          <w:tcPr>
            <w:tcW w:w="1822" w:type="dxa"/>
          </w:tcPr>
          <w:p w14:paraId="40029D0F" w14:textId="77777777" w:rsidR="00A53526" w:rsidRDefault="00A53526" w:rsidP="003A588F">
            <w:pPr>
              <w:pStyle w:val="TableParagraph"/>
              <w:spacing w:line="243" w:lineRule="exact"/>
              <w:ind w:left="222" w:right="213"/>
              <w:jc w:val="center"/>
              <w:rPr>
                <w:rFonts w:ascii="Cambria Math"/>
                <w:sz w:val="21"/>
              </w:rPr>
            </w:pPr>
            <w:r>
              <w:rPr>
                <w:rFonts w:ascii="Cambria Math"/>
                <w:sz w:val="21"/>
              </w:rPr>
              <w:t>(2;</w:t>
            </w:r>
            <w:r>
              <w:rPr>
                <w:rFonts w:ascii="Cambria Math"/>
                <w:spacing w:val="-13"/>
                <w:sz w:val="21"/>
              </w:rPr>
              <w:t xml:space="preserve"> </w:t>
            </w:r>
            <w:r>
              <w:rPr>
                <w:rFonts w:ascii="Cambria Math"/>
                <w:sz w:val="21"/>
              </w:rPr>
              <w:t>1)</w:t>
            </w:r>
          </w:p>
        </w:tc>
        <w:tc>
          <w:tcPr>
            <w:tcW w:w="1810" w:type="dxa"/>
          </w:tcPr>
          <w:p w14:paraId="3F501314" w14:textId="77777777" w:rsidR="00A53526" w:rsidRDefault="00A53526" w:rsidP="003A588F">
            <w:pPr>
              <w:pStyle w:val="TableParagraph"/>
              <w:spacing w:line="243" w:lineRule="exact"/>
              <w:ind w:left="90" w:right="88"/>
              <w:jc w:val="center"/>
              <w:rPr>
                <w:rFonts w:ascii="Cambria Math" w:eastAsia="Cambria Math"/>
                <w:sz w:val="21"/>
              </w:rPr>
            </w:pPr>
            <w:r>
              <w:rPr>
                <w:rFonts w:ascii="Cambria Math" w:eastAsia="Cambria Math"/>
                <w:sz w:val="21"/>
              </w:rPr>
              <w:t>2 + 1𝑖</w:t>
            </w:r>
            <w:r>
              <w:rPr>
                <w:rFonts w:ascii="Cambria Math" w:eastAsia="Cambria Math"/>
                <w:spacing w:val="17"/>
                <w:sz w:val="21"/>
              </w:rPr>
              <w:t xml:space="preserve"> </w:t>
            </w:r>
            <w:r>
              <w:rPr>
                <w:rFonts w:ascii="Cambria Math" w:eastAsia="Cambria Math"/>
                <w:sz w:val="21"/>
              </w:rPr>
              <w:t>=</w:t>
            </w:r>
            <w:r>
              <w:rPr>
                <w:rFonts w:ascii="Cambria Math" w:eastAsia="Cambria Math"/>
                <w:spacing w:val="58"/>
                <w:sz w:val="21"/>
              </w:rPr>
              <w:t xml:space="preserve"> </w:t>
            </w:r>
            <w:r>
              <w:rPr>
                <w:rFonts w:ascii="Cambria Math" w:eastAsia="Cambria Math"/>
                <w:sz w:val="21"/>
              </w:rPr>
              <w:t>2</w:t>
            </w:r>
            <w:r>
              <w:rPr>
                <w:rFonts w:ascii="Cambria Math" w:eastAsia="Cambria Math"/>
                <w:spacing w:val="1"/>
                <w:sz w:val="21"/>
              </w:rPr>
              <w:t xml:space="preserve"> </w:t>
            </w:r>
            <w:r>
              <w:rPr>
                <w:rFonts w:ascii="Cambria Math" w:eastAsia="Cambria Math"/>
                <w:sz w:val="21"/>
              </w:rPr>
              <w:t>+</w:t>
            </w:r>
            <w:r>
              <w:rPr>
                <w:rFonts w:ascii="Cambria Math" w:eastAsia="Cambria Math"/>
                <w:spacing w:val="-1"/>
                <w:sz w:val="21"/>
              </w:rPr>
              <w:t xml:space="preserve"> </w:t>
            </w:r>
            <w:r>
              <w:rPr>
                <w:rFonts w:ascii="Cambria Math" w:eastAsia="Cambria Math"/>
                <w:sz w:val="21"/>
              </w:rPr>
              <w:t>𝑖</w:t>
            </w:r>
          </w:p>
        </w:tc>
        <w:tc>
          <w:tcPr>
            <w:tcW w:w="1522" w:type="dxa"/>
          </w:tcPr>
          <w:p w14:paraId="7DF8BCCE" w14:textId="77777777" w:rsidR="00A53526" w:rsidRDefault="00A53526" w:rsidP="003A588F">
            <w:pPr>
              <w:pStyle w:val="TableParagraph"/>
              <w:spacing w:line="243" w:lineRule="exact"/>
              <w:ind w:left="11"/>
              <w:jc w:val="center"/>
              <w:rPr>
                <w:rFonts w:ascii="Cambria Math"/>
                <w:sz w:val="21"/>
              </w:rPr>
            </w:pPr>
            <w:r>
              <w:rPr>
                <w:rFonts w:ascii="Cambria Math"/>
                <w:sz w:val="21"/>
              </w:rPr>
              <w:t>2</w:t>
            </w:r>
          </w:p>
        </w:tc>
        <w:tc>
          <w:tcPr>
            <w:tcW w:w="1736" w:type="dxa"/>
          </w:tcPr>
          <w:p w14:paraId="4A70232C" w14:textId="77777777" w:rsidR="00A53526" w:rsidRDefault="00A53526" w:rsidP="003A588F">
            <w:pPr>
              <w:pStyle w:val="TableParagraph"/>
              <w:spacing w:line="243" w:lineRule="exact"/>
              <w:ind w:left="3"/>
              <w:jc w:val="center"/>
              <w:rPr>
                <w:rFonts w:ascii="Cambria Math"/>
                <w:sz w:val="21"/>
              </w:rPr>
            </w:pPr>
            <w:r>
              <w:rPr>
                <w:rFonts w:ascii="Cambria Math"/>
                <w:sz w:val="21"/>
              </w:rPr>
              <w:t>1</w:t>
            </w:r>
          </w:p>
        </w:tc>
      </w:tr>
      <w:tr w:rsidR="00A53526" w14:paraId="5E275E9C" w14:textId="77777777" w:rsidTr="003A588F">
        <w:trPr>
          <w:trHeight w:val="767"/>
        </w:trPr>
        <w:tc>
          <w:tcPr>
            <w:tcW w:w="1812" w:type="dxa"/>
          </w:tcPr>
          <w:p w14:paraId="2B470AF3" w14:textId="77777777" w:rsidR="00A53526" w:rsidRDefault="00A53526" w:rsidP="003A588F">
            <w:pPr>
              <w:pStyle w:val="TableParagraph"/>
              <w:spacing w:line="255" w:lineRule="exact"/>
              <w:ind w:left="39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Z2</w:t>
            </w:r>
          </w:p>
        </w:tc>
        <w:tc>
          <w:tcPr>
            <w:tcW w:w="1822" w:type="dxa"/>
          </w:tcPr>
          <w:p w14:paraId="5F7BD149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 w14:paraId="2C18C286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2" w:type="dxa"/>
          </w:tcPr>
          <w:p w14:paraId="4CEB62D3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6" w:type="dxa"/>
          </w:tcPr>
          <w:p w14:paraId="7D3B11D0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3526" w14:paraId="5A9D2C3B" w14:textId="77777777" w:rsidTr="003A588F">
        <w:trPr>
          <w:trHeight w:val="770"/>
        </w:trPr>
        <w:tc>
          <w:tcPr>
            <w:tcW w:w="1812" w:type="dxa"/>
          </w:tcPr>
          <w:p w14:paraId="27655EDD" w14:textId="77777777" w:rsidR="00A53526" w:rsidRDefault="00A53526" w:rsidP="003A588F">
            <w:pPr>
              <w:pStyle w:val="TableParagraph"/>
              <w:spacing w:before="1"/>
              <w:ind w:left="39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Z3</w:t>
            </w:r>
          </w:p>
        </w:tc>
        <w:tc>
          <w:tcPr>
            <w:tcW w:w="1822" w:type="dxa"/>
          </w:tcPr>
          <w:p w14:paraId="76F5161B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 w14:paraId="335DF123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2" w:type="dxa"/>
          </w:tcPr>
          <w:p w14:paraId="35F891C6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6" w:type="dxa"/>
          </w:tcPr>
          <w:p w14:paraId="1BFD2C67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3526" w14:paraId="4BABB81A" w14:textId="77777777" w:rsidTr="003A588F">
        <w:trPr>
          <w:trHeight w:val="767"/>
        </w:trPr>
        <w:tc>
          <w:tcPr>
            <w:tcW w:w="1812" w:type="dxa"/>
          </w:tcPr>
          <w:p w14:paraId="5AB6B1D8" w14:textId="77777777" w:rsidR="00A53526" w:rsidRDefault="00A53526" w:rsidP="003A588F">
            <w:pPr>
              <w:pStyle w:val="TableParagraph"/>
              <w:spacing w:line="255" w:lineRule="exact"/>
              <w:ind w:left="39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Z4</w:t>
            </w:r>
          </w:p>
        </w:tc>
        <w:tc>
          <w:tcPr>
            <w:tcW w:w="1822" w:type="dxa"/>
          </w:tcPr>
          <w:p w14:paraId="2DD18037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 w14:paraId="5930822A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2" w:type="dxa"/>
          </w:tcPr>
          <w:p w14:paraId="34FE6A56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6" w:type="dxa"/>
          </w:tcPr>
          <w:p w14:paraId="1F42405B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3526" w14:paraId="3F6150F9" w14:textId="77777777" w:rsidTr="003A588F">
        <w:trPr>
          <w:trHeight w:val="767"/>
        </w:trPr>
        <w:tc>
          <w:tcPr>
            <w:tcW w:w="1812" w:type="dxa"/>
          </w:tcPr>
          <w:p w14:paraId="15C29D82" w14:textId="77777777" w:rsidR="00A53526" w:rsidRDefault="00A53526" w:rsidP="003A588F">
            <w:pPr>
              <w:pStyle w:val="TableParagraph"/>
              <w:spacing w:line="255" w:lineRule="exact"/>
              <w:ind w:left="39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Z5</w:t>
            </w:r>
          </w:p>
        </w:tc>
        <w:tc>
          <w:tcPr>
            <w:tcW w:w="1822" w:type="dxa"/>
          </w:tcPr>
          <w:p w14:paraId="66213275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 w14:paraId="22998F1E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2" w:type="dxa"/>
          </w:tcPr>
          <w:p w14:paraId="781438DA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6" w:type="dxa"/>
          </w:tcPr>
          <w:p w14:paraId="3AD603EC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3526" w14:paraId="4522298B" w14:textId="77777777" w:rsidTr="003A588F">
        <w:trPr>
          <w:trHeight w:val="770"/>
        </w:trPr>
        <w:tc>
          <w:tcPr>
            <w:tcW w:w="1812" w:type="dxa"/>
          </w:tcPr>
          <w:p w14:paraId="136C2AF0" w14:textId="77777777" w:rsidR="00A53526" w:rsidRDefault="00A53526" w:rsidP="003A588F">
            <w:pPr>
              <w:pStyle w:val="TableParagraph"/>
              <w:spacing w:before="1"/>
              <w:ind w:left="39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Z6</w:t>
            </w:r>
          </w:p>
        </w:tc>
        <w:tc>
          <w:tcPr>
            <w:tcW w:w="1822" w:type="dxa"/>
          </w:tcPr>
          <w:p w14:paraId="37B801CB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 w14:paraId="2929A2F6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2" w:type="dxa"/>
          </w:tcPr>
          <w:p w14:paraId="3D5D8585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6" w:type="dxa"/>
          </w:tcPr>
          <w:p w14:paraId="47D8041A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3526" w14:paraId="063BA62B" w14:textId="77777777" w:rsidTr="003A588F">
        <w:trPr>
          <w:trHeight w:val="767"/>
        </w:trPr>
        <w:tc>
          <w:tcPr>
            <w:tcW w:w="1812" w:type="dxa"/>
          </w:tcPr>
          <w:p w14:paraId="4AA09A01" w14:textId="77777777" w:rsidR="00A53526" w:rsidRDefault="00A53526" w:rsidP="003A588F">
            <w:pPr>
              <w:pStyle w:val="TableParagraph"/>
              <w:spacing w:line="255" w:lineRule="exact"/>
              <w:ind w:left="39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Z7</w:t>
            </w:r>
          </w:p>
        </w:tc>
        <w:tc>
          <w:tcPr>
            <w:tcW w:w="1822" w:type="dxa"/>
          </w:tcPr>
          <w:p w14:paraId="0E40F068" w14:textId="77777777" w:rsidR="00A53526" w:rsidRDefault="00A53526" w:rsidP="003A588F">
            <w:pPr>
              <w:pStyle w:val="TableParagraph"/>
              <w:spacing w:line="243" w:lineRule="exact"/>
              <w:ind w:left="222" w:right="213"/>
              <w:jc w:val="center"/>
              <w:rPr>
                <w:rFonts w:ascii="Cambria Math"/>
                <w:sz w:val="21"/>
              </w:rPr>
            </w:pPr>
            <w:r>
              <w:rPr>
                <w:rFonts w:ascii="Cambria Math"/>
                <w:sz w:val="21"/>
              </w:rPr>
              <w:t>(0;</w:t>
            </w:r>
            <w:r>
              <w:rPr>
                <w:rFonts w:ascii="Cambria Math"/>
                <w:spacing w:val="-13"/>
                <w:sz w:val="21"/>
              </w:rPr>
              <w:t xml:space="preserve"> </w:t>
            </w:r>
            <w:r>
              <w:rPr>
                <w:rFonts w:ascii="Cambria Math"/>
                <w:sz w:val="21"/>
              </w:rPr>
              <w:t>4)</w:t>
            </w:r>
          </w:p>
        </w:tc>
        <w:tc>
          <w:tcPr>
            <w:tcW w:w="1810" w:type="dxa"/>
          </w:tcPr>
          <w:p w14:paraId="6C5389AA" w14:textId="77777777" w:rsidR="00A53526" w:rsidRDefault="00A53526" w:rsidP="003A588F">
            <w:pPr>
              <w:pStyle w:val="TableParagraph"/>
              <w:spacing w:line="243" w:lineRule="exact"/>
              <w:ind w:left="90" w:right="88"/>
              <w:jc w:val="center"/>
              <w:rPr>
                <w:rFonts w:ascii="Cambria Math" w:eastAsia="Cambria Math"/>
                <w:sz w:val="21"/>
              </w:rPr>
            </w:pPr>
            <w:r>
              <w:rPr>
                <w:rFonts w:ascii="Cambria Math" w:eastAsia="Cambria Math"/>
                <w:sz w:val="21"/>
              </w:rPr>
              <w:t>0 + 4𝑖</w:t>
            </w:r>
            <w:r>
              <w:rPr>
                <w:rFonts w:ascii="Cambria Math" w:eastAsia="Cambria Math"/>
                <w:spacing w:val="20"/>
                <w:sz w:val="21"/>
              </w:rPr>
              <w:t xml:space="preserve"> </w:t>
            </w:r>
            <w:r>
              <w:rPr>
                <w:rFonts w:ascii="Cambria Math" w:eastAsia="Cambria Math"/>
                <w:sz w:val="21"/>
              </w:rPr>
              <w:t>=</w:t>
            </w:r>
            <w:r>
              <w:rPr>
                <w:rFonts w:ascii="Cambria Math" w:eastAsia="Cambria Math"/>
                <w:spacing w:val="56"/>
                <w:sz w:val="21"/>
              </w:rPr>
              <w:t xml:space="preserve"> </w:t>
            </w:r>
            <w:r>
              <w:rPr>
                <w:rFonts w:ascii="Cambria Math" w:eastAsia="Cambria Math"/>
                <w:sz w:val="21"/>
              </w:rPr>
              <w:t>4𝑖</w:t>
            </w:r>
          </w:p>
        </w:tc>
        <w:tc>
          <w:tcPr>
            <w:tcW w:w="1522" w:type="dxa"/>
          </w:tcPr>
          <w:p w14:paraId="5BD52E53" w14:textId="77777777" w:rsidR="00A53526" w:rsidRDefault="00A53526" w:rsidP="003A588F">
            <w:pPr>
              <w:pStyle w:val="TableParagraph"/>
              <w:spacing w:line="243" w:lineRule="exact"/>
              <w:ind w:left="11"/>
              <w:jc w:val="center"/>
              <w:rPr>
                <w:rFonts w:ascii="Cambria Math"/>
                <w:sz w:val="21"/>
              </w:rPr>
            </w:pPr>
            <w:r>
              <w:rPr>
                <w:rFonts w:ascii="Cambria Math"/>
                <w:sz w:val="21"/>
              </w:rPr>
              <w:t>0</w:t>
            </w:r>
          </w:p>
        </w:tc>
        <w:tc>
          <w:tcPr>
            <w:tcW w:w="1736" w:type="dxa"/>
          </w:tcPr>
          <w:p w14:paraId="1C5F11D4" w14:textId="77777777" w:rsidR="00A53526" w:rsidRDefault="00A53526" w:rsidP="003A588F">
            <w:pPr>
              <w:pStyle w:val="TableParagraph"/>
              <w:spacing w:line="243" w:lineRule="exact"/>
              <w:ind w:left="3"/>
              <w:jc w:val="center"/>
              <w:rPr>
                <w:rFonts w:ascii="Cambria Math"/>
                <w:sz w:val="21"/>
              </w:rPr>
            </w:pPr>
            <w:r>
              <w:rPr>
                <w:rFonts w:ascii="Cambria Math"/>
                <w:sz w:val="21"/>
              </w:rPr>
              <w:t>4</w:t>
            </w:r>
          </w:p>
        </w:tc>
      </w:tr>
      <w:tr w:rsidR="00A53526" w14:paraId="744D52F0" w14:textId="77777777" w:rsidTr="003A588F">
        <w:trPr>
          <w:trHeight w:val="770"/>
        </w:trPr>
        <w:tc>
          <w:tcPr>
            <w:tcW w:w="1812" w:type="dxa"/>
          </w:tcPr>
          <w:p w14:paraId="39628348" w14:textId="77777777" w:rsidR="00A53526" w:rsidRDefault="00A53526" w:rsidP="003A588F">
            <w:pPr>
              <w:pStyle w:val="TableParagraph"/>
              <w:spacing w:line="255" w:lineRule="exact"/>
              <w:ind w:left="39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Z8</w:t>
            </w:r>
          </w:p>
        </w:tc>
        <w:tc>
          <w:tcPr>
            <w:tcW w:w="1822" w:type="dxa"/>
          </w:tcPr>
          <w:p w14:paraId="13533BD3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 w14:paraId="7B2AB8E2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2" w:type="dxa"/>
          </w:tcPr>
          <w:p w14:paraId="3103AEE3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6" w:type="dxa"/>
          </w:tcPr>
          <w:p w14:paraId="75590CCF" w14:textId="77777777" w:rsidR="00A53526" w:rsidRDefault="00A53526" w:rsidP="003A58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B99ABF0" w14:textId="77777777" w:rsidR="00A53526" w:rsidRDefault="00A53526" w:rsidP="00A53526">
      <w:pPr>
        <w:spacing w:before="120" w:after="120" w:line="360" w:lineRule="auto"/>
      </w:pPr>
    </w:p>
    <w:sectPr w:rsidR="00A53526" w:rsidSect="00A86C73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18" w:right="1134" w:bottom="1418" w:left="1134" w:header="709" w:footer="709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72E6B" w14:textId="77777777" w:rsidR="005E354D" w:rsidRDefault="005E354D">
      <w:pPr>
        <w:spacing w:after="0" w:line="240" w:lineRule="auto"/>
      </w:pPr>
      <w:r>
        <w:separator/>
      </w:r>
    </w:p>
  </w:endnote>
  <w:endnote w:type="continuationSeparator" w:id="0">
    <w:p w14:paraId="5D9BE2DF" w14:textId="77777777" w:rsidR="005E354D" w:rsidRDefault="005E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7251772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5FC84D1B" w14:textId="2A87B652" w:rsidR="00482496" w:rsidRDefault="00482496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77A198" wp14:editId="392CF987">
                      <wp:simplePos x="0" y="0"/>
                      <wp:positionH relativeFrom="margin">
                        <wp:posOffset>2747010</wp:posOffset>
                      </wp:positionH>
                      <wp:positionV relativeFrom="bottomMargin">
                        <wp:posOffset>135255</wp:posOffset>
                      </wp:positionV>
                      <wp:extent cx="510540" cy="464820"/>
                      <wp:effectExtent l="0" t="0" r="3810" b="0"/>
                      <wp:wrapNone/>
                      <wp:docPr id="1129055529" name="Elips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464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F4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7F1153" w14:textId="77777777" w:rsidR="00482496" w:rsidRPr="00482496" w:rsidRDefault="00482496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482496">
                                    <w:rPr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482496">
                                    <w:rPr>
                                      <w:sz w:val="20"/>
                                      <w:szCs w:val="20"/>
                                    </w:rPr>
                                    <w:instrText>PAGE    \* MERGEFORMAT</w:instrText>
                                  </w:r>
                                  <w:r w:rsidRPr="00482496">
                                    <w:rPr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482496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lang w:val="es-ES"/>
                                    </w:rPr>
                                    <w:t>2</w:t>
                                  </w:r>
                                  <w:r w:rsidRPr="00482496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77A198" id="Elipse 8" o:spid="_x0000_s1026" style="position:absolute;margin-left:216.3pt;margin-top:10.65pt;width:40.2pt;height:36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" fillcolor="#ff4f4f" stroked="f">
                      <v:textbox>
                        <w:txbxContent>
                          <w:p w14:paraId="027F1153" w14:textId="77777777" w:rsidR="00482496" w:rsidRPr="00482496" w:rsidRDefault="00482496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82496"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82496">
                              <w:rPr>
                                <w:sz w:val="20"/>
                                <w:szCs w:val="20"/>
                              </w:rPr>
                              <w:instrText>PAGE    \* MERGEFORMAT</w:instrText>
                            </w:r>
                            <w:r w:rsidRPr="00482496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482496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2</w:t>
                            </w:r>
                            <w:r w:rsidRPr="00482496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29A1EC6E" w14:textId="77777777" w:rsidR="003F6ABB" w:rsidRDefault="003F6A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BCFB" w14:textId="77777777" w:rsidR="005E354D" w:rsidRDefault="005E354D">
      <w:pPr>
        <w:spacing w:after="0" w:line="240" w:lineRule="auto"/>
      </w:pPr>
      <w:r>
        <w:separator/>
      </w:r>
    </w:p>
  </w:footnote>
  <w:footnote w:type="continuationSeparator" w:id="0">
    <w:p w14:paraId="51E3DFDA" w14:textId="77777777" w:rsidR="005E354D" w:rsidRDefault="005E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CFDB" w14:textId="64E0B92A" w:rsidR="003F6ABB" w:rsidRDefault="00091F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0" allowOverlap="1" wp14:anchorId="7C171BFB" wp14:editId="103BE58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055" cy="2102485"/>
          <wp:effectExtent l="0" t="0" r="0" b="0"/>
          <wp:wrapNone/>
          <wp:docPr id="2013776257" name="Imagen 2013776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055" cy="210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FBE3" w14:textId="0BE85FB0" w:rsidR="003F6ABB" w:rsidRDefault="00091F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matic SC" w:eastAsia="Amatic SC" w:hAnsi="Amatic SC" w:cs="Amatic SC"/>
        <w:b/>
        <w:color w:val="FF0000"/>
        <w:sz w:val="32"/>
        <w:szCs w:val="32"/>
      </w:rPr>
    </w:pPr>
    <w:r>
      <w:rPr>
        <w:noProof/>
        <w:color w:val="FF0000"/>
      </w:rPr>
      <w:drawing>
        <wp:anchor distT="0" distB="0" distL="114300" distR="114300" simplePos="0" relativeHeight="251660288" behindDoc="1" locked="0" layoutInCell="0" allowOverlap="1" wp14:anchorId="1D9959BB" wp14:editId="52A480A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055" cy="2102485"/>
          <wp:effectExtent l="0" t="0" r="0" b="0"/>
          <wp:wrapNone/>
          <wp:docPr id="296689786" name="Imagen 296689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055" cy="210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3526">
      <w:rPr>
        <w:rFonts w:ascii="Amatic SC" w:eastAsia="Amatic SC" w:hAnsi="Amatic SC" w:cs="Amatic SC"/>
        <w:b/>
        <w:color w:val="FF0000"/>
        <w:sz w:val="32"/>
        <w:szCs w:val="32"/>
      </w:rPr>
      <w:pict w14:anchorId="1F1423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alt="" style="position:absolute;left:0;text-align:left;margin-left:0;margin-top:0;width:450.9pt;height:181.9pt;z-index:-251659264;mso-position-horizontal:center;mso-position-horizontal-relative:margin;mso-position-vertical:center;mso-position-vertical-relative:margin">
          <v:imagedata r:id="rId2" o:title="image13"/>
          <w10:wrap anchorx="margin" anchory="margin"/>
        </v:shape>
      </w:pict>
    </w:r>
    <w:r w:rsidR="005E354D">
      <w:rPr>
        <w:rFonts w:ascii="Amatic SC" w:eastAsia="Amatic SC" w:hAnsi="Amatic SC" w:cs="Amatic SC"/>
        <w:b/>
        <w:color w:val="FF0000"/>
        <w:sz w:val="32"/>
        <w:szCs w:val="32"/>
      </w:rPr>
      <w:t>Matemática</w:t>
    </w:r>
    <w:r w:rsidR="005E354D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hidden="0" allowOverlap="1" wp14:anchorId="62B57E92" wp14:editId="67C582D3">
              <wp:simplePos x="0" y="0"/>
              <wp:positionH relativeFrom="column">
                <wp:posOffset>12701</wp:posOffset>
              </wp:positionH>
              <wp:positionV relativeFrom="paragraph">
                <wp:posOffset>266700</wp:posOffset>
              </wp:positionV>
              <wp:extent cx="0" cy="12700"/>
              <wp:effectExtent l="0" t="0" r="0" b="0"/>
              <wp:wrapNone/>
              <wp:docPr id="218" name="Conector recto de flecha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2785" y="3780000"/>
                        <a:ext cx="572643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80EEE7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18" o:spid="_x0000_s1026" type="#_x0000_t32" style="position:absolute;margin-left:1pt;margin-top:21pt;width:0;height: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" strokecolor="#7f7f7f" strokeweight="1pt"/>
          </w:pict>
        </mc:Fallback>
      </mc:AlternateContent>
    </w:r>
  </w:p>
  <w:p w14:paraId="52DEF507" w14:textId="77777777" w:rsidR="003F6ABB" w:rsidRDefault="005E35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3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7E088" w14:textId="61EA2DAD" w:rsidR="003F6ABB" w:rsidRDefault="000463E0" w:rsidP="000463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matic SC" w:eastAsia="Amatic SC" w:hAnsi="Amatic SC" w:cs="Amatic SC"/>
        <w:b/>
        <w:color w:val="FF0000"/>
        <w:sz w:val="32"/>
        <w:szCs w:val="32"/>
      </w:rPr>
      <w:t>Matemática</w:t>
    </w:r>
    <w:r w:rsidR="00A53526">
      <w:rPr>
        <w:color w:val="000000"/>
      </w:rPr>
      <w:pict w14:anchorId="44EBAD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alt="" style="position:absolute;left:0;text-align:left;margin-left:0;margin-top:0;width:424.65pt;height:165.55pt;z-index:-251658240;mso-position-horizontal:center;mso-position-horizontal-relative:margin;mso-position-vertical:center;mso-position-vertical-relative:margin">
          <v:imagedata r:id="rId1" o:title="image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03F18"/>
    <w:multiLevelType w:val="hybridMultilevel"/>
    <w:tmpl w:val="6D70F832"/>
    <w:lvl w:ilvl="0" w:tplc="37EEFAE8">
      <w:numFmt w:val="bullet"/>
      <w:lvlText w:val=""/>
      <w:lvlJc w:val="left"/>
      <w:pPr>
        <w:ind w:left="1167" w:hanging="360"/>
      </w:pPr>
      <w:rPr>
        <w:rFonts w:hint="default"/>
        <w:w w:val="100"/>
        <w:lang w:val="es-ES" w:eastAsia="en-US" w:bidi="ar-SA"/>
      </w:rPr>
    </w:lvl>
    <w:lvl w:ilvl="1" w:tplc="46800632">
      <w:numFmt w:val="bullet"/>
      <w:lvlText w:val="•"/>
      <w:lvlJc w:val="left"/>
      <w:pPr>
        <w:ind w:left="2092" w:hanging="360"/>
      </w:pPr>
      <w:rPr>
        <w:rFonts w:hint="default"/>
        <w:lang w:val="es-ES" w:eastAsia="en-US" w:bidi="ar-SA"/>
      </w:rPr>
    </w:lvl>
    <w:lvl w:ilvl="2" w:tplc="0C14A0A4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52921C62">
      <w:numFmt w:val="bullet"/>
      <w:lvlText w:val="•"/>
      <w:lvlJc w:val="left"/>
      <w:pPr>
        <w:ind w:left="3956" w:hanging="360"/>
      </w:pPr>
      <w:rPr>
        <w:rFonts w:hint="default"/>
        <w:lang w:val="es-ES" w:eastAsia="en-US" w:bidi="ar-SA"/>
      </w:rPr>
    </w:lvl>
    <w:lvl w:ilvl="4" w:tplc="47FCDB38">
      <w:numFmt w:val="bullet"/>
      <w:lvlText w:val="•"/>
      <w:lvlJc w:val="left"/>
      <w:pPr>
        <w:ind w:left="4888" w:hanging="360"/>
      </w:pPr>
      <w:rPr>
        <w:rFonts w:hint="default"/>
        <w:lang w:val="es-ES" w:eastAsia="en-US" w:bidi="ar-SA"/>
      </w:rPr>
    </w:lvl>
    <w:lvl w:ilvl="5" w:tplc="80DE50BA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6262D95A">
      <w:numFmt w:val="bullet"/>
      <w:lvlText w:val="•"/>
      <w:lvlJc w:val="left"/>
      <w:pPr>
        <w:ind w:left="6752" w:hanging="360"/>
      </w:pPr>
      <w:rPr>
        <w:rFonts w:hint="default"/>
        <w:lang w:val="es-ES" w:eastAsia="en-US" w:bidi="ar-SA"/>
      </w:rPr>
    </w:lvl>
    <w:lvl w:ilvl="7" w:tplc="D564F8C4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  <w:lvl w:ilvl="8" w:tplc="29CAA79C">
      <w:numFmt w:val="bullet"/>
      <w:lvlText w:val="•"/>
      <w:lvlJc w:val="left"/>
      <w:pPr>
        <w:ind w:left="861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352440A"/>
    <w:multiLevelType w:val="hybridMultilevel"/>
    <w:tmpl w:val="D25815F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05564"/>
    <w:multiLevelType w:val="hybridMultilevel"/>
    <w:tmpl w:val="31B0B5E0"/>
    <w:lvl w:ilvl="0" w:tplc="FBB864A6">
      <w:start w:val="1"/>
      <w:numFmt w:val="decimal"/>
      <w:lvlText w:val="%1."/>
      <w:lvlJc w:val="left"/>
      <w:pPr>
        <w:ind w:left="112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CB1C65B0">
      <w:start w:val="1"/>
      <w:numFmt w:val="decimal"/>
      <w:lvlText w:val="%2."/>
      <w:lvlJc w:val="left"/>
      <w:pPr>
        <w:ind w:left="1527" w:hanging="406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87622F22">
      <w:numFmt w:val="bullet"/>
      <w:lvlText w:val="•"/>
      <w:lvlJc w:val="left"/>
      <w:pPr>
        <w:ind w:left="2515" w:hanging="406"/>
      </w:pPr>
      <w:rPr>
        <w:rFonts w:hint="default"/>
        <w:lang w:val="es-ES" w:eastAsia="en-US" w:bidi="ar-SA"/>
      </w:rPr>
    </w:lvl>
    <w:lvl w:ilvl="3" w:tplc="94286576">
      <w:numFmt w:val="bullet"/>
      <w:lvlText w:val="•"/>
      <w:lvlJc w:val="left"/>
      <w:pPr>
        <w:ind w:left="3511" w:hanging="406"/>
      </w:pPr>
      <w:rPr>
        <w:rFonts w:hint="default"/>
        <w:lang w:val="es-ES" w:eastAsia="en-US" w:bidi="ar-SA"/>
      </w:rPr>
    </w:lvl>
    <w:lvl w:ilvl="4" w:tplc="DF3C81B0">
      <w:numFmt w:val="bullet"/>
      <w:lvlText w:val="•"/>
      <w:lvlJc w:val="left"/>
      <w:pPr>
        <w:ind w:left="4506" w:hanging="406"/>
      </w:pPr>
      <w:rPr>
        <w:rFonts w:hint="default"/>
        <w:lang w:val="es-ES" w:eastAsia="en-US" w:bidi="ar-SA"/>
      </w:rPr>
    </w:lvl>
    <w:lvl w:ilvl="5" w:tplc="B0204AC0">
      <w:numFmt w:val="bullet"/>
      <w:lvlText w:val="•"/>
      <w:lvlJc w:val="left"/>
      <w:pPr>
        <w:ind w:left="5502" w:hanging="406"/>
      </w:pPr>
      <w:rPr>
        <w:rFonts w:hint="default"/>
        <w:lang w:val="es-ES" w:eastAsia="en-US" w:bidi="ar-SA"/>
      </w:rPr>
    </w:lvl>
    <w:lvl w:ilvl="6" w:tplc="2E9ECF86">
      <w:numFmt w:val="bullet"/>
      <w:lvlText w:val="•"/>
      <w:lvlJc w:val="left"/>
      <w:pPr>
        <w:ind w:left="6497" w:hanging="406"/>
      </w:pPr>
      <w:rPr>
        <w:rFonts w:hint="default"/>
        <w:lang w:val="es-ES" w:eastAsia="en-US" w:bidi="ar-SA"/>
      </w:rPr>
    </w:lvl>
    <w:lvl w:ilvl="7" w:tplc="087A953A">
      <w:numFmt w:val="bullet"/>
      <w:lvlText w:val="•"/>
      <w:lvlJc w:val="left"/>
      <w:pPr>
        <w:ind w:left="7493" w:hanging="406"/>
      </w:pPr>
      <w:rPr>
        <w:rFonts w:hint="default"/>
        <w:lang w:val="es-ES" w:eastAsia="en-US" w:bidi="ar-SA"/>
      </w:rPr>
    </w:lvl>
    <w:lvl w:ilvl="8" w:tplc="78909D9A">
      <w:numFmt w:val="bullet"/>
      <w:lvlText w:val="•"/>
      <w:lvlJc w:val="left"/>
      <w:pPr>
        <w:ind w:left="8488" w:hanging="406"/>
      </w:pPr>
      <w:rPr>
        <w:rFonts w:hint="default"/>
        <w:lang w:val="es-ES" w:eastAsia="en-US" w:bidi="ar-SA"/>
      </w:rPr>
    </w:lvl>
  </w:abstractNum>
  <w:abstractNum w:abstractNumId="3" w15:restartNumberingAfterBreak="0">
    <w:nsid w:val="2E8149ED"/>
    <w:multiLevelType w:val="hybridMultilevel"/>
    <w:tmpl w:val="DC34728C"/>
    <w:lvl w:ilvl="0" w:tplc="D87A6A8C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AA0095"/>
    <w:multiLevelType w:val="hybridMultilevel"/>
    <w:tmpl w:val="A5CAD0D4"/>
    <w:lvl w:ilvl="0" w:tplc="239C96E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32904"/>
    <w:multiLevelType w:val="hybridMultilevel"/>
    <w:tmpl w:val="8C2ACF0A"/>
    <w:lvl w:ilvl="0" w:tplc="3ECEE540">
      <w:start w:val="1"/>
      <w:numFmt w:val="decimal"/>
      <w:lvlText w:val="%1."/>
      <w:lvlJc w:val="left"/>
      <w:pPr>
        <w:ind w:left="183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73645E1E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2" w:tplc="1B40EC1E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3" w:tplc="D92CF806">
      <w:numFmt w:val="bullet"/>
      <w:lvlText w:val="•"/>
      <w:lvlJc w:val="left"/>
      <w:pPr>
        <w:ind w:left="4432" w:hanging="360"/>
      </w:pPr>
      <w:rPr>
        <w:rFonts w:hint="default"/>
        <w:lang w:val="es-ES" w:eastAsia="en-US" w:bidi="ar-SA"/>
      </w:rPr>
    </w:lvl>
    <w:lvl w:ilvl="4" w:tplc="8CEEEA6C">
      <w:numFmt w:val="bullet"/>
      <w:lvlText w:val="•"/>
      <w:lvlJc w:val="left"/>
      <w:pPr>
        <w:ind w:left="5296" w:hanging="360"/>
      </w:pPr>
      <w:rPr>
        <w:rFonts w:hint="default"/>
        <w:lang w:val="es-ES" w:eastAsia="en-US" w:bidi="ar-SA"/>
      </w:rPr>
    </w:lvl>
    <w:lvl w:ilvl="5" w:tplc="C45C7AB0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6" w:tplc="44F60EE8">
      <w:numFmt w:val="bullet"/>
      <w:lvlText w:val="•"/>
      <w:lvlJc w:val="left"/>
      <w:pPr>
        <w:ind w:left="7024" w:hanging="360"/>
      </w:pPr>
      <w:rPr>
        <w:rFonts w:hint="default"/>
        <w:lang w:val="es-ES" w:eastAsia="en-US" w:bidi="ar-SA"/>
      </w:rPr>
    </w:lvl>
    <w:lvl w:ilvl="7" w:tplc="1B5257C2">
      <w:numFmt w:val="bullet"/>
      <w:lvlText w:val="•"/>
      <w:lvlJc w:val="left"/>
      <w:pPr>
        <w:ind w:left="7888" w:hanging="360"/>
      </w:pPr>
      <w:rPr>
        <w:rFonts w:hint="default"/>
        <w:lang w:val="es-ES" w:eastAsia="en-US" w:bidi="ar-SA"/>
      </w:rPr>
    </w:lvl>
    <w:lvl w:ilvl="8" w:tplc="283AC0C8">
      <w:numFmt w:val="bullet"/>
      <w:lvlText w:val="•"/>
      <w:lvlJc w:val="left"/>
      <w:pPr>
        <w:ind w:left="875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D206649"/>
    <w:multiLevelType w:val="hybridMultilevel"/>
    <w:tmpl w:val="EC42339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81FD2"/>
    <w:multiLevelType w:val="hybridMultilevel"/>
    <w:tmpl w:val="C1322044"/>
    <w:lvl w:ilvl="0" w:tplc="49B2B20E">
      <w:start w:val="1"/>
      <w:numFmt w:val="lowerLetter"/>
      <w:lvlText w:val="%1."/>
      <w:lvlJc w:val="left"/>
      <w:pPr>
        <w:ind w:left="1330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56C2CB1E">
      <w:numFmt w:val="bullet"/>
      <w:lvlText w:val="•"/>
      <w:lvlJc w:val="left"/>
      <w:pPr>
        <w:ind w:left="2254" w:hanging="360"/>
      </w:pPr>
      <w:rPr>
        <w:rFonts w:hint="default"/>
        <w:lang w:val="es-ES" w:eastAsia="en-US" w:bidi="ar-SA"/>
      </w:rPr>
    </w:lvl>
    <w:lvl w:ilvl="2" w:tplc="B34AD31C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3" w:tplc="6C7C2D24">
      <w:numFmt w:val="bullet"/>
      <w:lvlText w:val="•"/>
      <w:lvlJc w:val="left"/>
      <w:pPr>
        <w:ind w:left="4082" w:hanging="360"/>
      </w:pPr>
      <w:rPr>
        <w:rFonts w:hint="default"/>
        <w:lang w:val="es-ES" w:eastAsia="en-US" w:bidi="ar-SA"/>
      </w:rPr>
    </w:lvl>
    <w:lvl w:ilvl="4" w:tplc="137CD9EA">
      <w:numFmt w:val="bullet"/>
      <w:lvlText w:val="•"/>
      <w:lvlJc w:val="left"/>
      <w:pPr>
        <w:ind w:left="4996" w:hanging="360"/>
      </w:pPr>
      <w:rPr>
        <w:rFonts w:hint="default"/>
        <w:lang w:val="es-ES" w:eastAsia="en-US" w:bidi="ar-SA"/>
      </w:rPr>
    </w:lvl>
    <w:lvl w:ilvl="5" w:tplc="618A5004">
      <w:numFmt w:val="bullet"/>
      <w:lvlText w:val="•"/>
      <w:lvlJc w:val="left"/>
      <w:pPr>
        <w:ind w:left="5910" w:hanging="360"/>
      </w:pPr>
      <w:rPr>
        <w:rFonts w:hint="default"/>
        <w:lang w:val="es-ES" w:eastAsia="en-US" w:bidi="ar-SA"/>
      </w:rPr>
    </w:lvl>
    <w:lvl w:ilvl="6" w:tplc="10AE52AE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7" w:tplc="31247826">
      <w:numFmt w:val="bullet"/>
      <w:lvlText w:val="•"/>
      <w:lvlJc w:val="left"/>
      <w:pPr>
        <w:ind w:left="7738" w:hanging="360"/>
      </w:pPr>
      <w:rPr>
        <w:rFonts w:hint="default"/>
        <w:lang w:val="es-ES" w:eastAsia="en-US" w:bidi="ar-SA"/>
      </w:rPr>
    </w:lvl>
    <w:lvl w:ilvl="8" w:tplc="E1FADADC">
      <w:numFmt w:val="bullet"/>
      <w:lvlText w:val="•"/>
      <w:lvlJc w:val="left"/>
      <w:pPr>
        <w:ind w:left="8652" w:hanging="360"/>
      </w:pPr>
      <w:rPr>
        <w:rFonts w:hint="default"/>
        <w:lang w:val="es-ES" w:eastAsia="en-US" w:bidi="ar-SA"/>
      </w:rPr>
    </w:lvl>
  </w:abstractNum>
  <w:num w:numId="1" w16cid:durableId="19820212">
    <w:abstractNumId w:val="0"/>
  </w:num>
  <w:num w:numId="2" w16cid:durableId="649821432">
    <w:abstractNumId w:val="4"/>
  </w:num>
  <w:num w:numId="3" w16cid:durableId="1724475448">
    <w:abstractNumId w:val="3"/>
  </w:num>
  <w:num w:numId="4" w16cid:durableId="1960723898">
    <w:abstractNumId w:val="1"/>
  </w:num>
  <w:num w:numId="5" w16cid:durableId="1553804364">
    <w:abstractNumId w:val="7"/>
  </w:num>
  <w:num w:numId="6" w16cid:durableId="292173980">
    <w:abstractNumId w:val="5"/>
  </w:num>
  <w:num w:numId="7" w16cid:durableId="1359968887">
    <w:abstractNumId w:val="6"/>
  </w:num>
  <w:num w:numId="8" w16cid:durableId="820730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BB"/>
    <w:rsid w:val="000463E0"/>
    <w:rsid w:val="00090F66"/>
    <w:rsid w:val="00091FA3"/>
    <w:rsid w:val="00097F78"/>
    <w:rsid w:val="000F0C79"/>
    <w:rsid w:val="00250FA4"/>
    <w:rsid w:val="003259C4"/>
    <w:rsid w:val="00334799"/>
    <w:rsid w:val="003A4651"/>
    <w:rsid w:val="003F6ABB"/>
    <w:rsid w:val="004018B2"/>
    <w:rsid w:val="00482496"/>
    <w:rsid w:val="005D4C82"/>
    <w:rsid w:val="005E354D"/>
    <w:rsid w:val="006405DD"/>
    <w:rsid w:val="007C62A6"/>
    <w:rsid w:val="00852F5F"/>
    <w:rsid w:val="00863486"/>
    <w:rsid w:val="00901317"/>
    <w:rsid w:val="00A0102B"/>
    <w:rsid w:val="00A1428C"/>
    <w:rsid w:val="00A42A73"/>
    <w:rsid w:val="00A53526"/>
    <w:rsid w:val="00A86C73"/>
    <w:rsid w:val="00B70307"/>
    <w:rsid w:val="00BA75E7"/>
    <w:rsid w:val="00CE34A4"/>
    <w:rsid w:val="00E41FB1"/>
    <w:rsid w:val="00E43F17"/>
    <w:rsid w:val="00EC01B8"/>
    <w:rsid w:val="00EC35A3"/>
    <w:rsid w:val="00F61846"/>
    <w:rsid w:val="00F67762"/>
    <w:rsid w:val="00FB3D82"/>
    <w:rsid w:val="00FE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1254863"/>
  <w15:docId w15:val="{19F0BB72-7B64-4E61-ADA4-06E2FF84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DA5A1B"/>
    <w:pPr>
      <w:spacing w:after="0" w:line="276" w:lineRule="auto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380"/>
  </w:style>
  <w:style w:type="paragraph" w:styleId="Piedepgina">
    <w:name w:val="footer"/>
    <w:basedOn w:val="Normal"/>
    <w:link w:val="Piedepgina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38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uiPriority w:val="1"/>
    <w:qFormat/>
    <w:rsid w:val="00091FA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1FA3"/>
    <w:rPr>
      <w:rFonts w:ascii="Arial MT" w:eastAsia="Arial MT" w:hAnsi="Arial MT" w:cs="Arial MT"/>
      <w:sz w:val="24"/>
      <w:szCs w:val="24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091FA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paragraph" w:styleId="Prrafodelista">
    <w:name w:val="List Paragraph"/>
    <w:basedOn w:val="Normal"/>
    <w:uiPriority w:val="1"/>
    <w:qFormat/>
    <w:rsid w:val="00097F78"/>
    <w:pPr>
      <w:widowControl w:val="0"/>
      <w:autoSpaceDE w:val="0"/>
      <w:autoSpaceDN w:val="0"/>
      <w:spacing w:after="0" w:line="240" w:lineRule="auto"/>
      <w:ind w:left="1121" w:hanging="360"/>
    </w:pPr>
    <w:rPr>
      <w:rFonts w:ascii="Arial MT" w:eastAsia="Arial MT" w:hAnsi="Arial MT" w:cs="Arial MT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097F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WMfMkze9vcOIURBZgVxqcTjmpg==">AMUW2mWX8PH6wwh21Jxk69SU0OHk3PQbIudH0k/lanw43HqowUZQNlHnKTsALCsVrGwJFfZYuKpYhL/u8ok3HT14ElslJ3HdSL9XeRsDQ4V2eVHh59oQDnOUmTa8uKoERltMTVcqf1to</go:docsCustomData>
</go:gDocsCustomXmlDataStorage>
</file>

<file path=customXml/itemProps1.xml><?xml version="1.0" encoding="utf-8"?>
<ds:datastoreItem xmlns:ds="http://schemas.openxmlformats.org/officeDocument/2006/customXml" ds:itemID="{C735A932-A751-4F94-B722-5B63CA719D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Melina Flesler</cp:lastModifiedBy>
  <cp:revision>3</cp:revision>
  <cp:lastPrinted>2023-08-05T17:31:00Z</cp:lastPrinted>
  <dcterms:created xsi:type="dcterms:W3CDTF">2023-08-06T14:41:00Z</dcterms:created>
  <dcterms:modified xsi:type="dcterms:W3CDTF">2023-08-06T14:42:00Z</dcterms:modified>
</cp:coreProperties>
</file>