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0D" w:rsidRDefault="00B94F0D">
      <w:r>
        <w:rPr>
          <w:noProof/>
          <w:lang w:eastAsia="es-ES"/>
        </w:rPr>
        <w:drawing>
          <wp:inline distT="0" distB="0" distL="0" distR="0">
            <wp:extent cx="5178136" cy="1314450"/>
            <wp:effectExtent l="19050" t="0" r="3464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8395" t="36050" r="25750" b="4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136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F0D" w:rsidRDefault="00B94F0D" w:rsidP="00B94F0D">
      <w:pPr>
        <w:pStyle w:val="Prrafodelista"/>
        <w:widowControl w:val="0"/>
        <w:numPr>
          <w:ilvl w:val="0"/>
          <w:numId w:val="1"/>
        </w:numPr>
        <w:tabs>
          <w:tab w:val="left" w:pos="1253"/>
          <w:tab w:val="left" w:pos="1254"/>
        </w:tabs>
        <w:autoSpaceDE w:val="0"/>
        <w:autoSpaceDN w:val="0"/>
        <w:spacing w:before="93" w:after="0" w:line="276" w:lineRule="auto"/>
        <w:ind w:right="-1"/>
        <w:contextualSpacing w:val="0"/>
        <w:jc w:val="left"/>
        <w:rPr>
          <w:rFonts w:ascii="Arial" w:hAnsi="Arial" w:cs="Arial"/>
          <w:sz w:val="24"/>
          <w:szCs w:val="24"/>
        </w:rPr>
      </w:pPr>
      <w:r w:rsidRPr="00AA640B">
        <w:rPr>
          <w:rFonts w:ascii="Arial" w:hAnsi="Arial" w:cs="Arial"/>
          <w:sz w:val="24"/>
          <w:szCs w:val="24"/>
        </w:rPr>
        <w:t>Escribe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enunciado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corresponda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cada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siguientes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expresiones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algebraicas:</w:t>
      </w:r>
    </w:p>
    <w:p w:rsidR="00B94F0D" w:rsidRDefault="00B94F0D" w:rsidP="00B94F0D">
      <w:pPr>
        <w:pStyle w:val="Prrafodelista"/>
        <w:widowControl w:val="0"/>
        <w:autoSpaceDE w:val="0"/>
        <w:autoSpaceDN w:val="0"/>
        <w:spacing w:before="93" w:after="0" w:line="276" w:lineRule="auto"/>
        <w:ind w:left="501" w:right="-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109421" cy="1017363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220" t="52665" r="34921" b="33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815" cy="101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F0D" w:rsidRDefault="00B94F0D"/>
    <w:p w:rsidR="00B94F0D" w:rsidRDefault="00B94F0D" w:rsidP="00B94F0D">
      <w:pPr>
        <w:pStyle w:val="Prrafodelista"/>
        <w:widowControl w:val="0"/>
        <w:numPr>
          <w:ilvl w:val="0"/>
          <w:numId w:val="1"/>
        </w:numPr>
        <w:tabs>
          <w:tab w:val="left" w:pos="1253"/>
          <w:tab w:val="left" w:pos="1254"/>
        </w:tabs>
        <w:autoSpaceDE w:val="0"/>
        <w:autoSpaceDN w:val="0"/>
        <w:spacing w:before="93" w:after="0" w:line="276" w:lineRule="auto"/>
        <w:ind w:right="1142"/>
        <w:contextualSpacing w:val="0"/>
        <w:jc w:val="left"/>
        <w:rPr>
          <w:rFonts w:ascii="Arial" w:hAnsi="Arial" w:cs="Arial"/>
          <w:sz w:val="24"/>
          <w:szCs w:val="24"/>
        </w:rPr>
      </w:pPr>
      <w:r w:rsidRPr="00AA640B">
        <w:rPr>
          <w:rFonts w:ascii="Arial" w:hAnsi="Arial" w:cs="Arial"/>
          <w:sz w:val="24"/>
          <w:szCs w:val="24"/>
        </w:rPr>
        <w:t>Resuelve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</w:t>
      </w:r>
      <w:r w:rsidRPr="00AA640B">
        <w:rPr>
          <w:rFonts w:ascii="Arial" w:hAnsi="Arial" w:cs="Arial"/>
          <w:sz w:val="24"/>
          <w:szCs w:val="24"/>
        </w:rPr>
        <w:t>siguientes</w:t>
      </w:r>
      <w:r>
        <w:rPr>
          <w:rFonts w:ascii="Arial" w:hAnsi="Arial" w:cs="Arial"/>
          <w:sz w:val="24"/>
          <w:szCs w:val="24"/>
        </w:rPr>
        <w:t xml:space="preserve"> ecuaciones: </w:t>
      </w:r>
    </w:p>
    <w:p w:rsidR="00B94F0D" w:rsidRDefault="00B94F0D" w:rsidP="00B94F0D">
      <w:pPr>
        <w:pStyle w:val="Prrafodelista"/>
        <w:widowControl w:val="0"/>
        <w:tabs>
          <w:tab w:val="left" w:pos="1253"/>
          <w:tab w:val="left" w:pos="1254"/>
        </w:tabs>
        <w:autoSpaceDE w:val="0"/>
        <w:autoSpaceDN w:val="0"/>
        <w:spacing w:before="93" w:after="0" w:line="276" w:lineRule="auto"/>
        <w:ind w:left="501" w:right="1142"/>
        <w:contextualSpacing w:val="0"/>
        <w:rPr>
          <w:rFonts w:ascii="Arial" w:hAnsi="Arial" w:cs="Arial"/>
          <w:sz w:val="24"/>
          <w:szCs w:val="24"/>
        </w:rPr>
      </w:pPr>
    </w:p>
    <w:p w:rsidR="00B94F0D" w:rsidRDefault="00B94F0D" w:rsidP="00B94F0D">
      <w:pPr>
        <w:pStyle w:val="Prrafodelista"/>
        <w:widowControl w:val="0"/>
        <w:tabs>
          <w:tab w:val="left" w:pos="1253"/>
          <w:tab w:val="left" w:pos="1254"/>
        </w:tabs>
        <w:autoSpaceDE w:val="0"/>
        <w:autoSpaceDN w:val="0"/>
        <w:spacing w:before="93" w:after="0" w:line="276" w:lineRule="auto"/>
        <w:ind w:left="0" w:right="114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48325" cy="951964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5750" t="55486" r="27160" b="30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79" cy="951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F0D" w:rsidRDefault="00B94F0D" w:rsidP="00B94F0D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922020</wp:posOffset>
            </wp:positionV>
            <wp:extent cx="5514975" cy="3248025"/>
            <wp:effectExtent l="19050" t="0" r="9525" b="0"/>
            <wp:wrapSquare wrapText="bothSides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n 60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58" t="2962" r="2238" b="2734"/>
                    <a:stretch/>
                  </pic:blipFill>
                  <pic:spPr bwMode="auto">
                    <a:xfrm>
                      <a:off x="0" y="0"/>
                      <a:ext cx="5514975" cy="324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94F0D" w:rsidRPr="00B94F0D" w:rsidRDefault="00B94F0D" w:rsidP="00B94F0D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93" w:after="0"/>
        <w:jc w:val="both"/>
        <w:rPr>
          <w:rFonts w:ascii="Arial" w:hAnsi="Arial" w:cs="Arial"/>
          <w:sz w:val="24"/>
          <w:szCs w:val="24"/>
        </w:rPr>
      </w:pPr>
      <w:r w:rsidRPr="00B94F0D">
        <w:rPr>
          <w:rFonts w:ascii="Arial" w:hAnsi="Arial" w:cs="Arial"/>
          <w:sz w:val="24"/>
          <w:szCs w:val="24"/>
        </w:rPr>
        <w:t>El siguiente gráfico muestra cómo distribuye Tomás las actividades durante un día de su vida.</w:t>
      </w:r>
    </w:p>
    <w:p w:rsidR="00B94F0D" w:rsidRDefault="00B94F0D" w:rsidP="00B94F0D">
      <w:pPr>
        <w:widowControl w:val="0"/>
        <w:tabs>
          <w:tab w:val="left" w:pos="1201"/>
          <w:tab w:val="left" w:pos="1202"/>
        </w:tabs>
        <w:autoSpaceDE w:val="0"/>
        <w:autoSpaceDN w:val="0"/>
        <w:spacing w:before="200" w:line="360" w:lineRule="auto"/>
        <w:ind w:left="76" w:right="1142"/>
        <w:rPr>
          <w:rFonts w:ascii="Arial" w:hAnsi="Arial" w:cs="Arial"/>
          <w:sz w:val="24"/>
          <w:szCs w:val="24"/>
        </w:rPr>
      </w:pPr>
      <w:r w:rsidRPr="00B94F0D">
        <w:rPr>
          <w:rFonts w:ascii="Arial" w:hAnsi="Arial" w:cs="Arial"/>
          <w:sz w:val="24"/>
          <w:szCs w:val="24"/>
        </w:rPr>
        <w:lastRenderedPageBreak/>
        <w:t>Calcula cuánto tiempo dedica a cada actividad. (Considera que el círculo completo corresponde a un ángulo de 360°)</w:t>
      </w:r>
    </w:p>
    <w:p w:rsidR="00B94F0D" w:rsidRDefault="00B94F0D" w:rsidP="00B94F0D">
      <w:pPr>
        <w:pStyle w:val="Prrafodelista"/>
        <w:widowControl w:val="0"/>
        <w:numPr>
          <w:ilvl w:val="0"/>
          <w:numId w:val="1"/>
        </w:numPr>
        <w:tabs>
          <w:tab w:val="left" w:pos="1253"/>
          <w:tab w:val="left" w:pos="1254"/>
        </w:tabs>
        <w:autoSpaceDE w:val="0"/>
        <w:autoSpaceDN w:val="0"/>
        <w:spacing w:before="93" w:after="0" w:line="276" w:lineRule="auto"/>
        <w:ind w:right="-2"/>
        <w:contextualSpacing w:val="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Plantea </w:t>
      </w:r>
      <w:r w:rsidRPr="008A2DF8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r</w:t>
      </w:r>
      <w:r w:rsidRPr="008A2DF8">
        <w:rPr>
          <w:rFonts w:ascii="Arial" w:eastAsia="Times New Roman" w:hAnsi="Arial" w:cs="Arial"/>
          <w:b/>
          <w:bCs/>
          <w:sz w:val="24"/>
          <w:szCs w:val="24"/>
        </w:rPr>
        <w:t>esuelve</w:t>
      </w:r>
      <w:r>
        <w:rPr>
          <w:rFonts w:ascii="Arial" w:eastAsia="Times New Roman" w:hAnsi="Arial" w:cs="Arial"/>
          <w:sz w:val="24"/>
          <w:szCs w:val="24"/>
        </w:rPr>
        <w:t xml:space="preserve"> las siguientes situaciones problemáticas.</w:t>
      </w:r>
    </w:p>
    <w:p w:rsidR="00B94F0D" w:rsidRDefault="00B94F0D" w:rsidP="00B94F0D">
      <w:pPr>
        <w:pStyle w:val="Prrafodelista"/>
        <w:widowControl w:val="0"/>
        <w:tabs>
          <w:tab w:val="left" w:pos="1253"/>
          <w:tab w:val="left" w:pos="1254"/>
        </w:tabs>
        <w:autoSpaceDE w:val="0"/>
        <w:autoSpaceDN w:val="0"/>
        <w:spacing w:before="93" w:after="0" w:line="276" w:lineRule="auto"/>
        <w:ind w:left="501" w:right="-2"/>
        <w:contextualSpacing w:val="0"/>
        <w:rPr>
          <w:rFonts w:ascii="Arial" w:eastAsia="Times New Roman" w:hAnsi="Arial" w:cs="Arial"/>
          <w:sz w:val="24"/>
          <w:szCs w:val="24"/>
        </w:rPr>
      </w:pPr>
    </w:p>
    <w:p w:rsidR="00B94F0D" w:rsidRDefault="00B94F0D" w:rsidP="00B94F0D">
      <w:pPr>
        <w:pStyle w:val="Prrafodelista"/>
        <w:numPr>
          <w:ilvl w:val="0"/>
          <w:numId w:val="5"/>
        </w:numPr>
        <w:ind w:right="-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 sabe que u</w:t>
      </w:r>
      <w:r w:rsidRPr="008A2DF8">
        <w:rPr>
          <w:rFonts w:ascii="Arial" w:eastAsia="Times New Roman" w:hAnsi="Arial" w:cs="Arial"/>
          <w:sz w:val="24"/>
          <w:szCs w:val="24"/>
        </w:rPr>
        <w:t xml:space="preserve">na </w:t>
      </w:r>
      <w:r>
        <w:rPr>
          <w:rFonts w:ascii="Arial" w:eastAsia="Times New Roman" w:hAnsi="Arial" w:cs="Arial"/>
          <w:sz w:val="24"/>
          <w:szCs w:val="24"/>
        </w:rPr>
        <w:t xml:space="preserve">receta de </w:t>
      </w:r>
      <w:r w:rsidRPr="008A2DF8">
        <w:rPr>
          <w:rFonts w:ascii="Arial" w:eastAsia="Times New Roman" w:hAnsi="Arial" w:cs="Arial"/>
          <w:sz w:val="24"/>
          <w:szCs w:val="24"/>
        </w:rPr>
        <w:t>tarta de manzana</w:t>
      </w:r>
      <w:r>
        <w:rPr>
          <w:rFonts w:ascii="Arial" w:eastAsia="Times New Roman" w:hAnsi="Arial" w:cs="Arial"/>
          <w:sz w:val="24"/>
          <w:szCs w:val="24"/>
        </w:rPr>
        <w:t xml:space="preserve"> para 6 personas, nos especifica los siguientes ingredientes:</w:t>
      </w:r>
    </w:p>
    <w:p w:rsidR="00B94F0D" w:rsidRDefault="00B94F0D" w:rsidP="00B94F0D">
      <w:pPr>
        <w:pStyle w:val="Prrafodelista"/>
        <w:numPr>
          <w:ilvl w:val="0"/>
          <w:numId w:val="4"/>
        </w:numPr>
        <w:ind w:right="-5"/>
        <w:rPr>
          <w:rFonts w:ascii="Arial" w:eastAsia="Times New Roman" w:hAnsi="Arial" w:cs="Arial"/>
          <w:sz w:val="24"/>
          <w:szCs w:val="24"/>
        </w:rPr>
      </w:pPr>
      <m:oMath>
        <m:r>
          <w:rPr>
            <w:rFonts w:ascii="Cambria Math" w:eastAsia="Times New Roman" w:hAnsi="Cambria Math" w:cs="Arial"/>
            <w:sz w:val="24"/>
            <w:szCs w:val="24"/>
          </w:rPr>
          <m:t>365 g</m:t>
        </m:r>
      </m:oMath>
      <w:r>
        <w:rPr>
          <w:rFonts w:ascii="Arial" w:eastAsia="Times New Roman" w:hAnsi="Arial" w:cs="Arial"/>
          <w:sz w:val="24"/>
          <w:szCs w:val="24"/>
        </w:rPr>
        <w:t xml:space="preserve"> de harina leudante</w:t>
      </w:r>
    </w:p>
    <w:p w:rsidR="00B94F0D" w:rsidRDefault="00B94F0D" w:rsidP="00B94F0D">
      <w:pPr>
        <w:pStyle w:val="Prrafodelista"/>
        <w:numPr>
          <w:ilvl w:val="0"/>
          <w:numId w:val="4"/>
        </w:numPr>
        <w:ind w:right="-5"/>
        <w:rPr>
          <w:rFonts w:ascii="Arial" w:eastAsia="Times New Roman" w:hAnsi="Arial" w:cs="Arial"/>
          <w:sz w:val="24"/>
          <w:szCs w:val="24"/>
        </w:rPr>
      </w:pPr>
      <m:oMath>
        <m:r>
          <w:rPr>
            <w:rFonts w:ascii="Cambria Math" w:eastAsia="Times New Roman" w:hAnsi="Cambria Math" w:cs="Arial"/>
            <w:sz w:val="24"/>
            <w:szCs w:val="24"/>
          </w:rPr>
          <m:t>300 g</m:t>
        </m:r>
      </m:oMath>
      <w:r>
        <w:rPr>
          <w:rFonts w:ascii="Arial" w:eastAsia="Times New Roman" w:hAnsi="Arial" w:cs="Arial"/>
          <w:sz w:val="24"/>
          <w:szCs w:val="24"/>
        </w:rPr>
        <w:t xml:space="preserve"> de manteca</w:t>
      </w:r>
    </w:p>
    <w:p w:rsidR="00B94F0D" w:rsidRDefault="00B94F0D" w:rsidP="00B94F0D">
      <w:pPr>
        <w:pStyle w:val="Prrafodelista"/>
        <w:numPr>
          <w:ilvl w:val="0"/>
          <w:numId w:val="4"/>
        </w:numPr>
        <w:ind w:right="-5"/>
        <w:rPr>
          <w:rFonts w:ascii="Arial" w:eastAsia="Times New Roman" w:hAnsi="Arial" w:cs="Arial"/>
          <w:sz w:val="24"/>
          <w:szCs w:val="24"/>
        </w:rPr>
      </w:pPr>
      <m:oMath>
        <m:r>
          <w:rPr>
            <w:rFonts w:ascii="Cambria Math" w:eastAsia="Times New Roman" w:hAnsi="Cambria Math" w:cs="Arial"/>
            <w:sz w:val="24"/>
            <w:szCs w:val="24"/>
          </w:rPr>
          <m:t>250g</m:t>
        </m:r>
      </m:oMath>
      <w:r>
        <w:rPr>
          <w:rFonts w:ascii="Arial" w:eastAsia="Times New Roman" w:hAnsi="Arial" w:cs="Arial"/>
          <w:sz w:val="24"/>
          <w:szCs w:val="24"/>
        </w:rPr>
        <w:t xml:space="preserve"> de azúcar</w:t>
      </w:r>
    </w:p>
    <w:p w:rsidR="00B94F0D" w:rsidRDefault="00B94F0D" w:rsidP="00B94F0D">
      <w:pPr>
        <w:pStyle w:val="Prrafodelista"/>
        <w:numPr>
          <w:ilvl w:val="0"/>
          <w:numId w:val="4"/>
        </w:numPr>
        <w:ind w:right="-5"/>
        <w:rPr>
          <w:rFonts w:ascii="Arial" w:eastAsia="Times New Roman" w:hAnsi="Arial" w:cs="Arial"/>
          <w:sz w:val="24"/>
          <w:szCs w:val="24"/>
        </w:rPr>
      </w:pPr>
      <m:oMath>
        <m:r>
          <w:rPr>
            <w:rFonts w:ascii="Cambria Math" w:eastAsia="Times New Roman" w:hAnsi="Cambria Math" w:cs="Arial"/>
            <w:sz w:val="24"/>
            <w:szCs w:val="24"/>
          </w:rPr>
          <m:t>4</m:t>
        </m:r>
      </m:oMath>
      <w:r>
        <w:rPr>
          <w:rFonts w:ascii="Arial" w:eastAsia="Times New Roman" w:hAnsi="Arial" w:cs="Arial"/>
          <w:sz w:val="24"/>
          <w:szCs w:val="24"/>
        </w:rPr>
        <w:t xml:space="preserve"> huevos</w:t>
      </w:r>
    </w:p>
    <w:p w:rsidR="00B94F0D" w:rsidRDefault="00B94F0D" w:rsidP="00B94F0D">
      <w:pPr>
        <w:pStyle w:val="Prrafodelista"/>
        <w:numPr>
          <w:ilvl w:val="0"/>
          <w:numId w:val="4"/>
        </w:numPr>
        <w:ind w:right="-5"/>
        <w:rPr>
          <w:rFonts w:ascii="Arial" w:eastAsia="Times New Roman" w:hAnsi="Arial" w:cs="Arial"/>
          <w:sz w:val="24"/>
          <w:szCs w:val="24"/>
        </w:rPr>
      </w:pPr>
      <m:oMath>
        <m:r>
          <w:rPr>
            <w:rFonts w:ascii="Cambria Math" w:eastAsia="Times New Roman" w:hAnsi="Cambria Math" w:cs="Arial"/>
            <w:sz w:val="24"/>
            <w:szCs w:val="24"/>
          </w:rPr>
          <m:t>6</m:t>
        </m:r>
      </m:oMath>
      <w:r>
        <w:rPr>
          <w:rFonts w:ascii="Arial" w:eastAsia="Times New Roman" w:hAnsi="Arial" w:cs="Arial"/>
          <w:sz w:val="24"/>
          <w:szCs w:val="24"/>
        </w:rPr>
        <w:t xml:space="preserve"> manzanas</w:t>
      </w:r>
    </w:p>
    <w:p w:rsidR="00B94F0D" w:rsidRDefault="00B94F0D" w:rsidP="00B94F0D">
      <w:pPr>
        <w:ind w:right="-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partir de esta información, calcula los ingredientes necesarios para realizar una tarta de manzanas para 15 personas.</w:t>
      </w:r>
    </w:p>
    <w:p w:rsidR="00B94F0D" w:rsidRPr="007D3147" w:rsidRDefault="00B94F0D" w:rsidP="00B94F0D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before="200" w:after="0" w:line="360" w:lineRule="auto"/>
        <w:ind w:left="501" w:right="1142"/>
        <w:contextualSpacing w:val="0"/>
        <w:jc w:val="both"/>
        <w:rPr>
          <w:rFonts w:ascii="Arial" w:hAnsi="Arial" w:cs="Arial"/>
          <w:sz w:val="24"/>
          <w:szCs w:val="24"/>
        </w:rPr>
      </w:pPr>
      <w:r w:rsidRPr="007D3147">
        <w:rPr>
          <w:rFonts w:ascii="Arial" w:eastAsia="Times New Roman" w:hAnsi="Arial" w:cs="Arial"/>
          <w:sz w:val="24"/>
          <w:szCs w:val="24"/>
        </w:rPr>
        <w:t>Si se colocan farolas cada 45 metros, y se necesitan 84 para iluminar una calle, ¿cuántas farolas serán necesarias si se desean colocar cada 35 metros?</w:t>
      </w:r>
    </w:p>
    <w:p w:rsidR="00B94F0D" w:rsidRDefault="00B94F0D"/>
    <w:p w:rsidR="00B94F0D" w:rsidRDefault="00B94F0D"/>
    <w:p w:rsidR="00B94F0D" w:rsidRDefault="00B94F0D"/>
    <w:p w:rsidR="00B94F0D" w:rsidRDefault="00B94F0D"/>
    <w:p w:rsidR="00B94F0D" w:rsidRDefault="00B94F0D"/>
    <w:p w:rsidR="00B94F0D" w:rsidRDefault="00B94F0D"/>
    <w:p w:rsidR="00B94F0D" w:rsidRDefault="00B94F0D"/>
    <w:p w:rsidR="00B94F0D" w:rsidRDefault="00B94F0D"/>
    <w:p w:rsidR="00B94F0D" w:rsidRDefault="00B94F0D"/>
    <w:p w:rsidR="00B94F0D" w:rsidRDefault="00B94F0D"/>
    <w:sectPr w:rsidR="00B94F0D" w:rsidSect="006708B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A64" w:rsidRDefault="00431A64" w:rsidP="00B94F0D">
      <w:pPr>
        <w:spacing w:after="0" w:line="240" w:lineRule="auto"/>
      </w:pPr>
      <w:r>
        <w:separator/>
      </w:r>
    </w:p>
  </w:endnote>
  <w:endnote w:type="continuationSeparator" w:id="1">
    <w:p w:rsidR="00431A64" w:rsidRDefault="00431A64" w:rsidP="00B9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A64" w:rsidRDefault="00431A64" w:rsidP="00B94F0D">
      <w:pPr>
        <w:spacing w:after="0" w:line="240" w:lineRule="auto"/>
      </w:pPr>
      <w:r>
        <w:separator/>
      </w:r>
    </w:p>
  </w:footnote>
  <w:footnote w:type="continuationSeparator" w:id="1">
    <w:p w:rsidR="00431A64" w:rsidRDefault="00431A64" w:rsidP="00B9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0D" w:rsidRPr="00B94F0D" w:rsidRDefault="00B94F0D" w:rsidP="00B94F0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256972" cy="419100"/>
          <wp:effectExtent l="19050" t="0" r="828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182" t="34728" r="14915" b="55649"/>
                  <a:stretch>
                    <a:fillRect/>
                  </a:stretch>
                </pic:blipFill>
                <pic:spPr bwMode="auto">
                  <a:xfrm>
                    <a:off x="0" y="0"/>
                    <a:ext cx="5256972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762F"/>
    <w:multiLevelType w:val="hybridMultilevel"/>
    <w:tmpl w:val="7842DCAE"/>
    <w:lvl w:ilvl="0" w:tplc="99CCBD18">
      <w:start w:val="1"/>
      <w:numFmt w:val="decimal"/>
      <w:lvlText w:val="%1."/>
      <w:lvlJc w:val="left"/>
      <w:pPr>
        <w:ind w:left="501" w:hanging="42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A9A0136">
      <w:numFmt w:val="bullet"/>
      <w:lvlText w:val="•"/>
      <w:lvlJc w:val="left"/>
      <w:pPr>
        <w:ind w:left="507" w:hanging="15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B830B172">
      <w:numFmt w:val="bullet"/>
      <w:lvlText w:val="•"/>
      <w:lvlJc w:val="left"/>
      <w:pPr>
        <w:ind w:left="2351" w:hanging="151"/>
      </w:pPr>
      <w:rPr>
        <w:rFonts w:hint="default"/>
        <w:lang w:val="es-ES" w:eastAsia="en-US" w:bidi="ar-SA"/>
      </w:rPr>
    </w:lvl>
    <w:lvl w:ilvl="3" w:tplc="FCF85688">
      <w:numFmt w:val="bullet"/>
      <w:lvlText w:val="•"/>
      <w:lvlJc w:val="left"/>
      <w:pPr>
        <w:ind w:left="3273" w:hanging="151"/>
      </w:pPr>
      <w:rPr>
        <w:rFonts w:hint="default"/>
        <w:lang w:val="es-ES" w:eastAsia="en-US" w:bidi="ar-SA"/>
      </w:rPr>
    </w:lvl>
    <w:lvl w:ilvl="4" w:tplc="187A6CDC">
      <w:numFmt w:val="bullet"/>
      <w:lvlText w:val="•"/>
      <w:lvlJc w:val="left"/>
      <w:pPr>
        <w:ind w:left="4195" w:hanging="151"/>
      </w:pPr>
      <w:rPr>
        <w:rFonts w:hint="default"/>
        <w:lang w:val="es-ES" w:eastAsia="en-US" w:bidi="ar-SA"/>
      </w:rPr>
    </w:lvl>
    <w:lvl w:ilvl="5" w:tplc="C2BA0348">
      <w:numFmt w:val="bullet"/>
      <w:lvlText w:val="•"/>
      <w:lvlJc w:val="left"/>
      <w:pPr>
        <w:ind w:left="5117" w:hanging="151"/>
      </w:pPr>
      <w:rPr>
        <w:rFonts w:hint="default"/>
        <w:lang w:val="es-ES" w:eastAsia="en-US" w:bidi="ar-SA"/>
      </w:rPr>
    </w:lvl>
    <w:lvl w:ilvl="6" w:tplc="557E5D4E">
      <w:numFmt w:val="bullet"/>
      <w:lvlText w:val="•"/>
      <w:lvlJc w:val="left"/>
      <w:pPr>
        <w:ind w:left="6039" w:hanging="151"/>
      </w:pPr>
      <w:rPr>
        <w:rFonts w:hint="default"/>
        <w:lang w:val="es-ES" w:eastAsia="en-US" w:bidi="ar-SA"/>
      </w:rPr>
    </w:lvl>
    <w:lvl w:ilvl="7" w:tplc="DB8AC938">
      <w:numFmt w:val="bullet"/>
      <w:lvlText w:val="•"/>
      <w:lvlJc w:val="left"/>
      <w:pPr>
        <w:ind w:left="6961" w:hanging="151"/>
      </w:pPr>
      <w:rPr>
        <w:rFonts w:hint="default"/>
        <w:lang w:val="es-ES" w:eastAsia="en-US" w:bidi="ar-SA"/>
      </w:rPr>
    </w:lvl>
    <w:lvl w:ilvl="8" w:tplc="EBF6E76E">
      <w:numFmt w:val="bullet"/>
      <w:lvlText w:val="•"/>
      <w:lvlJc w:val="left"/>
      <w:pPr>
        <w:ind w:left="7883" w:hanging="151"/>
      </w:pPr>
      <w:rPr>
        <w:rFonts w:hint="default"/>
        <w:lang w:val="es-ES" w:eastAsia="en-US" w:bidi="ar-SA"/>
      </w:rPr>
    </w:lvl>
  </w:abstractNum>
  <w:abstractNum w:abstractNumId="1">
    <w:nsid w:val="3A49419E"/>
    <w:multiLevelType w:val="hybridMultilevel"/>
    <w:tmpl w:val="7842DCAE"/>
    <w:lvl w:ilvl="0" w:tplc="99CCBD18">
      <w:start w:val="1"/>
      <w:numFmt w:val="decimal"/>
      <w:lvlText w:val="%1."/>
      <w:lvlJc w:val="left"/>
      <w:pPr>
        <w:ind w:left="501" w:hanging="42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A9A0136">
      <w:numFmt w:val="bullet"/>
      <w:lvlText w:val="•"/>
      <w:lvlJc w:val="left"/>
      <w:pPr>
        <w:ind w:left="507" w:hanging="15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B830B172">
      <w:numFmt w:val="bullet"/>
      <w:lvlText w:val="•"/>
      <w:lvlJc w:val="left"/>
      <w:pPr>
        <w:ind w:left="2351" w:hanging="151"/>
      </w:pPr>
      <w:rPr>
        <w:rFonts w:hint="default"/>
        <w:lang w:val="es-ES" w:eastAsia="en-US" w:bidi="ar-SA"/>
      </w:rPr>
    </w:lvl>
    <w:lvl w:ilvl="3" w:tplc="FCF85688">
      <w:numFmt w:val="bullet"/>
      <w:lvlText w:val="•"/>
      <w:lvlJc w:val="left"/>
      <w:pPr>
        <w:ind w:left="3273" w:hanging="151"/>
      </w:pPr>
      <w:rPr>
        <w:rFonts w:hint="default"/>
        <w:lang w:val="es-ES" w:eastAsia="en-US" w:bidi="ar-SA"/>
      </w:rPr>
    </w:lvl>
    <w:lvl w:ilvl="4" w:tplc="187A6CDC">
      <w:numFmt w:val="bullet"/>
      <w:lvlText w:val="•"/>
      <w:lvlJc w:val="left"/>
      <w:pPr>
        <w:ind w:left="4195" w:hanging="151"/>
      </w:pPr>
      <w:rPr>
        <w:rFonts w:hint="default"/>
        <w:lang w:val="es-ES" w:eastAsia="en-US" w:bidi="ar-SA"/>
      </w:rPr>
    </w:lvl>
    <w:lvl w:ilvl="5" w:tplc="C2BA0348">
      <w:numFmt w:val="bullet"/>
      <w:lvlText w:val="•"/>
      <w:lvlJc w:val="left"/>
      <w:pPr>
        <w:ind w:left="5117" w:hanging="151"/>
      </w:pPr>
      <w:rPr>
        <w:rFonts w:hint="default"/>
        <w:lang w:val="es-ES" w:eastAsia="en-US" w:bidi="ar-SA"/>
      </w:rPr>
    </w:lvl>
    <w:lvl w:ilvl="6" w:tplc="557E5D4E">
      <w:numFmt w:val="bullet"/>
      <w:lvlText w:val="•"/>
      <w:lvlJc w:val="left"/>
      <w:pPr>
        <w:ind w:left="6039" w:hanging="151"/>
      </w:pPr>
      <w:rPr>
        <w:rFonts w:hint="default"/>
        <w:lang w:val="es-ES" w:eastAsia="en-US" w:bidi="ar-SA"/>
      </w:rPr>
    </w:lvl>
    <w:lvl w:ilvl="7" w:tplc="DB8AC938">
      <w:numFmt w:val="bullet"/>
      <w:lvlText w:val="•"/>
      <w:lvlJc w:val="left"/>
      <w:pPr>
        <w:ind w:left="6961" w:hanging="151"/>
      </w:pPr>
      <w:rPr>
        <w:rFonts w:hint="default"/>
        <w:lang w:val="es-ES" w:eastAsia="en-US" w:bidi="ar-SA"/>
      </w:rPr>
    </w:lvl>
    <w:lvl w:ilvl="8" w:tplc="EBF6E76E">
      <w:numFmt w:val="bullet"/>
      <w:lvlText w:val="•"/>
      <w:lvlJc w:val="left"/>
      <w:pPr>
        <w:ind w:left="7883" w:hanging="151"/>
      </w:pPr>
      <w:rPr>
        <w:rFonts w:hint="default"/>
        <w:lang w:val="es-ES" w:eastAsia="en-US" w:bidi="ar-SA"/>
      </w:rPr>
    </w:lvl>
  </w:abstractNum>
  <w:abstractNum w:abstractNumId="2">
    <w:nsid w:val="4B665044"/>
    <w:multiLevelType w:val="hybridMultilevel"/>
    <w:tmpl w:val="F5A20C86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77C77153"/>
    <w:multiLevelType w:val="hybridMultilevel"/>
    <w:tmpl w:val="A9965814"/>
    <w:lvl w:ilvl="0" w:tplc="2C0A0017">
      <w:start w:val="1"/>
      <w:numFmt w:val="lowerLetter"/>
      <w:lvlText w:val="%1)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B52784"/>
    <w:multiLevelType w:val="hybridMultilevel"/>
    <w:tmpl w:val="7A6C033A"/>
    <w:lvl w:ilvl="0" w:tplc="25E403DC">
      <w:start w:val="1"/>
      <w:numFmt w:val="lowerLetter"/>
      <w:lvlText w:val="%1)"/>
      <w:lvlJc w:val="left"/>
      <w:pPr>
        <w:ind w:left="796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516" w:hanging="360"/>
      </w:pPr>
    </w:lvl>
    <w:lvl w:ilvl="2" w:tplc="2C0A001B" w:tentative="1">
      <w:start w:val="1"/>
      <w:numFmt w:val="lowerRoman"/>
      <w:lvlText w:val="%3."/>
      <w:lvlJc w:val="right"/>
      <w:pPr>
        <w:ind w:left="2236" w:hanging="180"/>
      </w:pPr>
    </w:lvl>
    <w:lvl w:ilvl="3" w:tplc="2C0A000F" w:tentative="1">
      <w:start w:val="1"/>
      <w:numFmt w:val="decimal"/>
      <w:lvlText w:val="%4."/>
      <w:lvlJc w:val="left"/>
      <w:pPr>
        <w:ind w:left="2956" w:hanging="360"/>
      </w:pPr>
    </w:lvl>
    <w:lvl w:ilvl="4" w:tplc="2C0A0019" w:tentative="1">
      <w:start w:val="1"/>
      <w:numFmt w:val="lowerLetter"/>
      <w:lvlText w:val="%5."/>
      <w:lvlJc w:val="left"/>
      <w:pPr>
        <w:ind w:left="3676" w:hanging="360"/>
      </w:pPr>
    </w:lvl>
    <w:lvl w:ilvl="5" w:tplc="2C0A001B" w:tentative="1">
      <w:start w:val="1"/>
      <w:numFmt w:val="lowerRoman"/>
      <w:lvlText w:val="%6."/>
      <w:lvlJc w:val="right"/>
      <w:pPr>
        <w:ind w:left="4396" w:hanging="180"/>
      </w:pPr>
    </w:lvl>
    <w:lvl w:ilvl="6" w:tplc="2C0A000F" w:tentative="1">
      <w:start w:val="1"/>
      <w:numFmt w:val="decimal"/>
      <w:lvlText w:val="%7."/>
      <w:lvlJc w:val="left"/>
      <w:pPr>
        <w:ind w:left="5116" w:hanging="360"/>
      </w:pPr>
    </w:lvl>
    <w:lvl w:ilvl="7" w:tplc="2C0A0019" w:tentative="1">
      <w:start w:val="1"/>
      <w:numFmt w:val="lowerLetter"/>
      <w:lvlText w:val="%8."/>
      <w:lvlJc w:val="left"/>
      <w:pPr>
        <w:ind w:left="5836" w:hanging="360"/>
      </w:pPr>
    </w:lvl>
    <w:lvl w:ilvl="8" w:tplc="2C0A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>
      <o:colormenu v:ext="edit" strokecolor="none [1629]"/>
    </o:shapedefaults>
  </w:hdrShapeDefaults>
  <w:footnotePr>
    <w:footnote w:id="0"/>
    <w:footnote w:id="1"/>
  </w:footnotePr>
  <w:endnotePr>
    <w:endnote w:id="0"/>
    <w:endnote w:id="1"/>
  </w:endnotePr>
  <w:compat/>
  <w:rsids>
    <w:rsidRoot w:val="00B94F0D"/>
    <w:rsid w:val="00431A64"/>
    <w:rsid w:val="006708BD"/>
    <w:rsid w:val="007D3147"/>
    <w:rsid w:val="00B9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F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B94F0D"/>
    <w:pPr>
      <w:spacing w:after="160" w:line="259" w:lineRule="auto"/>
      <w:ind w:left="720"/>
      <w:contextualSpacing/>
    </w:pPr>
    <w:rPr>
      <w:lang w:val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B94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4F0D"/>
  </w:style>
  <w:style w:type="paragraph" w:styleId="Piedepgina">
    <w:name w:val="footer"/>
    <w:basedOn w:val="Normal"/>
    <w:link w:val="PiedepginaCar"/>
    <w:uiPriority w:val="99"/>
    <w:semiHidden/>
    <w:unhideWhenUsed/>
    <w:rsid w:val="00B94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4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2022-11-14T12:36:00Z</dcterms:created>
  <dcterms:modified xsi:type="dcterms:W3CDTF">2022-11-14T12:51:00Z</dcterms:modified>
</cp:coreProperties>
</file>